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000000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169615B6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</w:t>
      </w:r>
      <w:r w:rsidR="008E2DC3">
        <w:rPr>
          <w:rFonts w:eastAsia="Times New Roman" w:cstheme="minorHAnsi"/>
          <w:b/>
          <w:bCs/>
          <w:sz w:val="32"/>
          <w:szCs w:val="32"/>
        </w:rPr>
        <w:t>Gwinnett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 County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0F4AC6AB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 xml:space="preserve">,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</w:t>
      </w:r>
      <w:r w:rsidR="008E2DC3">
        <w:rPr>
          <w:rFonts w:eastAsia="Times New Roman" w:cstheme="minorHAnsi"/>
          <w:sz w:val="24"/>
          <w:szCs w:val="24"/>
        </w:rPr>
        <w:t>Gwinnett</w:t>
      </w:r>
      <w:r w:rsidR="00AE4EE9" w:rsidRPr="00AE4EE9">
        <w:rPr>
          <w:rFonts w:eastAsia="Times New Roman" w:cstheme="minorHAnsi"/>
          <w:sz w:val="24"/>
          <w:szCs w:val="24"/>
        </w:rPr>
        <w:t xml:space="preserve"> County 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as </w:t>
      </w:r>
      <w:r w:rsidR="001773C8" w:rsidRPr="00AE4EE9">
        <w:rPr>
          <w:rFonts w:cstheme="minorHAnsi"/>
          <w:sz w:val="24"/>
          <w:szCs w:val="24"/>
        </w:rPr>
        <w:t xml:space="preserve"> technology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1F3259F3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r w:rsidR="0013078A">
        <w:rPr>
          <w:rFonts w:eastAsia="Times New Roman" w:cstheme="minorHAnsi"/>
          <w:sz w:val="24"/>
          <w:szCs w:val="24"/>
        </w:rPr>
        <w:t>n on-going</w:t>
      </w:r>
      <w:r w:rsidRPr="00AE4EE9">
        <w:rPr>
          <w:rFonts w:eastAsia="Times New Roman" w:cstheme="minorHAnsi"/>
          <w:sz w:val="24"/>
          <w:szCs w:val="24"/>
        </w:rPr>
        <w:t xml:space="preserve"> 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atlantaregional.org/mtp-update/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Henry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is to foster thriving communities for all in the Atlanta region through collaborative, data-informed planning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009A"/>
    <w:rsid w:val="001215A4"/>
    <w:rsid w:val="0013078A"/>
    <w:rsid w:val="00176979"/>
    <w:rsid w:val="001773C8"/>
    <w:rsid w:val="001F4EF5"/>
    <w:rsid w:val="0027155B"/>
    <w:rsid w:val="003B08B0"/>
    <w:rsid w:val="003B7ECA"/>
    <w:rsid w:val="003C1E2A"/>
    <w:rsid w:val="00491829"/>
    <w:rsid w:val="004C6C82"/>
    <w:rsid w:val="004D7EDA"/>
    <w:rsid w:val="00502A55"/>
    <w:rsid w:val="00530CE7"/>
    <w:rsid w:val="005727B4"/>
    <w:rsid w:val="007335E9"/>
    <w:rsid w:val="007A2B78"/>
    <w:rsid w:val="007C1280"/>
    <w:rsid w:val="00870EAF"/>
    <w:rsid w:val="008E2DC3"/>
    <w:rsid w:val="0090287A"/>
    <w:rsid w:val="00954BC5"/>
    <w:rsid w:val="00AE4EE9"/>
    <w:rsid w:val="00B53F86"/>
    <w:rsid w:val="00CF2E9E"/>
    <w:rsid w:val="00D63DF6"/>
    <w:rsid w:val="00E30204"/>
    <w:rsid w:val="00E5022B"/>
    <w:rsid w:val="00E851F6"/>
    <w:rsid w:val="00EA0AF9"/>
    <w:rsid w:val="00F17714"/>
    <w:rsid w:val="00FA7211"/>
    <w:rsid w:val="00FD1AEB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3</cp:revision>
  <dcterms:created xsi:type="dcterms:W3CDTF">2023-06-09T15:41:00Z</dcterms:created>
  <dcterms:modified xsi:type="dcterms:W3CDTF">2023-06-09T15:41:00Z</dcterms:modified>
</cp:coreProperties>
</file>