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1F66" w14:textId="3AEA831F" w:rsidR="009B430C" w:rsidRDefault="00F457D0" w:rsidP="00934AAC">
      <w:pPr>
        <w:pStyle w:val="Heading1"/>
        <w:spacing w:before="0"/>
        <w:jc w:val="center"/>
        <w:rPr>
          <w:rFonts w:ascii="Neutra Display Titling" w:hAnsi="Neutra Display Titling"/>
        </w:rPr>
      </w:pPr>
      <w:bookmarkStart w:id="0" w:name="_Toc160002511"/>
      <w:r>
        <w:rPr>
          <w:rFonts w:ascii="Neutra Display Titling" w:hAnsi="Neutra Display Titling"/>
        </w:rPr>
        <w:t xml:space="preserve">2024 </w:t>
      </w:r>
      <w:r w:rsidR="009B430C" w:rsidRPr="00974E40">
        <w:rPr>
          <w:rFonts w:ascii="Neutra Display Titling" w:hAnsi="Neutra Display Titling"/>
        </w:rPr>
        <w:t>TIP Project Solicitation</w:t>
      </w:r>
      <w:bookmarkEnd w:id="0"/>
    </w:p>
    <w:p w14:paraId="0BAF1F77" w14:textId="4217D150" w:rsidR="00F457D0" w:rsidRPr="00F457D0" w:rsidRDefault="00F457D0" w:rsidP="00F457D0">
      <w:pPr>
        <w:jc w:val="center"/>
        <w:rPr>
          <w:rFonts w:ascii="Neutra Display Titling" w:eastAsiaTheme="majorEastAsia" w:hAnsi="Neutra Display Titling" w:cstheme="majorBidi"/>
          <w:color w:val="0F4761" w:themeColor="accent1" w:themeShade="BF"/>
          <w:sz w:val="28"/>
          <w:szCs w:val="28"/>
        </w:rPr>
      </w:pPr>
      <w:r w:rsidRPr="00F457D0">
        <w:rPr>
          <w:rFonts w:ascii="Neutra Display Titling" w:eastAsiaTheme="majorEastAsia" w:hAnsi="Neutra Display Titling" w:cstheme="majorBidi"/>
          <w:color w:val="0F4761" w:themeColor="accent1" w:themeShade="BF"/>
          <w:sz w:val="28"/>
          <w:szCs w:val="28"/>
        </w:rPr>
        <w:t>GDOT Letter of Concurrence Request</w:t>
      </w:r>
      <w:r w:rsidR="006D1EA2">
        <w:rPr>
          <w:rFonts w:ascii="Neutra Display Titling" w:eastAsiaTheme="majorEastAsia" w:hAnsi="Neutra Display Titling" w:cstheme="majorBidi"/>
          <w:color w:val="0F4761" w:themeColor="accent1" w:themeShade="BF"/>
          <w:sz w:val="28"/>
          <w:szCs w:val="28"/>
        </w:rPr>
        <w:t xml:space="preserve"> Form</w:t>
      </w:r>
    </w:p>
    <w:p w14:paraId="20B7B4F4" w14:textId="5E74BBC3" w:rsidR="00E23B57" w:rsidRPr="00CD774C" w:rsidRDefault="00F457D0" w:rsidP="004B4250">
      <w:pPr>
        <w:spacing w:after="0" w:line="240" w:lineRule="auto"/>
        <w:jc w:val="center"/>
      </w:pPr>
      <w:r w:rsidRPr="00CD774C">
        <w:t>Any project application that has a nexus to the state route system must email GDOT at</w:t>
      </w:r>
      <w:r w:rsidR="00EB08A2" w:rsidRPr="00CD774C">
        <w:t>:</w:t>
      </w:r>
    </w:p>
    <w:p w14:paraId="7100FC5E" w14:textId="55BCB9BE" w:rsidR="00E23B57" w:rsidRPr="00CD774C" w:rsidRDefault="00000000" w:rsidP="004B4250">
      <w:pPr>
        <w:spacing w:after="0" w:line="240" w:lineRule="auto"/>
        <w:jc w:val="center"/>
        <w:rPr>
          <w:sz w:val="28"/>
          <w:szCs w:val="28"/>
        </w:rPr>
      </w:pPr>
      <w:hyperlink r:id="rId8" w:history="1">
        <w:r w:rsidR="00E23B57" w:rsidRPr="00CD774C">
          <w:rPr>
            <w:rStyle w:val="Hyperlink"/>
            <w:sz w:val="28"/>
            <w:szCs w:val="28"/>
          </w:rPr>
          <w:t>ARCTIPSolicitation@dot.ga.gov</w:t>
        </w:r>
      </w:hyperlink>
    </w:p>
    <w:p w14:paraId="522C2511" w14:textId="52D28339" w:rsidR="00F457D0" w:rsidRPr="00CD774C" w:rsidRDefault="00F457D0" w:rsidP="004B4250">
      <w:pPr>
        <w:spacing w:after="0" w:line="240" w:lineRule="auto"/>
        <w:jc w:val="center"/>
      </w:pPr>
      <w:r w:rsidRPr="00CD774C">
        <w:t>to request a Letter of Concurrence. Applications will not be accepted without this GDOT letter. It is strongly recommended that this process start as soon as possible so that it is ready with your application submittal.</w:t>
      </w:r>
    </w:p>
    <w:p w14:paraId="4B8B1994" w14:textId="77777777" w:rsidR="00F457D0" w:rsidRPr="00CD774C" w:rsidRDefault="00F457D0" w:rsidP="004B4250">
      <w:pPr>
        <w:spacing w:after="0" w:line="240" w:lineRule="auto"/>
        <w:jc w:val="center"/>
      </w:pPr>
    </w:p>
    <w:p w14:paraId="0296E2B5" w14:textId="1BD609BD" w:rsidR="00F457D0" w:rsidRPr="00CD774C" w:rsidRDefault="00F457D0" w:rsidP="00212A00">
      <w:pPr>
        <w:spacing w:after="0" w:line="240" w:lineRule="auto"/>
        <w:jc w:val="center"/>
      </w:pPr>
      <w:r w:rsidRPr="00212A00">
        <w:rPr>
          <w:u w:val="single"/>
        </w:rPr>
        <w:t>To be evaluated, requests to GDOT for such concurrence letters must be accompanied by a project map, a purpose &amp; need statement and a proposed programming table which illustrates the proposed schedule and costs associated with the project.</w:t>
      </w:r>
      <w:r w:rsidR="00EB08A2" w:rsidRPr="00CD774C">
        <w:t xml:space="preserve"> This form is provided to assist with </w:t>
      </w:r>
      <w:r w:rsidR="00212A00">
        <w:t xml:space="preserve">information needed for GDOT to adequately review project proposals and provide a </w:t>
      </w:r>
      <w:r w:rsidR="00EB08A2" w:rsidRPr="00CD774C">
        <w:t>letter of concurrence</w:t>
      </w:r>
      <w:r w:rsidR="00212A00">
        <w:t>.</w:t>
      </w:r>
    </w:p>
    <w:p w14:paraId="05826671" w14:textId="77777777" w:rsidR="00F457D0" w:rsidRDefault="00F457D0" w:rsidP="00CD774C">
      <w:pPr>
        <w:pBdr>
          <w:bottom w:val="single" w:sz="4" w:space="1" w:color="auto"/>
        </w:pBdr>
      </w:pPr>
    </w:p>
    <w:p w14:paraId="686D7270" w14:textId="77777777" w:rsidR="004B4250" w:rsidRDefault="004B4250" w:rsidP="004B4250">
      <w:pPr>
        <w:pStyle w:val="Heading2"/>
      </w:pPr>
      <w:r w:rsidRPr="00954DBF">
        <w:t>Sponsor Contact</w:t>
      </w:r>
      <w:r>
        <w:t xml:space="preserve"> Details</w:t>
      </w:r>
    </w:p>
    <w:p w14:paraId="49CC23FB" w14:textId="0A38FAF6" w:rsidR="004B4250" w:rsidRPr="00CA35CC" w:rsidRDefault="004B4250" w:rsidP="00CA35CC">
      <w:pPr>
        <w:pStyle w:val="ListParagraph"/>
        <w:numPr>
          <w:ilvl w:val="0"/>
          <w:numId w:val="20"/>
        </w:numPr>
        <w:spacing w:after="0" w:line="240" w:lineRule="auto"/>
        <w:rPr>
          <w:rStyle w:val="QuoteChar"/>
          <w:i w:val="0"/>
          <w:iCs w:val="0"/>
          <w:color w:val="auto"/>
        </w:rPr>
      </w:pPr>
      <w:r w:rsidRPr="00934AAC">
        <w:t xml:space="preserve">LAP certified project sponsor:  </w:t>
      </w:r>
      <w:commentRangeStart w:id="1"/>
      <w:r w:rsidRPr="00CD774C">
        <w:rPr>
          <w:rFonts w:ascii="Segoe UI Symbol" w:hAnsi="Segoe UI Symbol" w:cs="Segoe UI Symbol"/>
        </w:rPr>
        <w:t>🛈</w:t>
      </w:r>
      <w:commentRangeEnd w:id="1"/>
      <w:r>
        <w:rPr>
          <w:rStyle w:val="CommentReference"/>
        </w:rPr>
        <w:commentReference w:id="1"/>
      </w:r>
      <w:r w:rsidRPr="00CD774C">
        <w:rPr>
          <w:rStyle w:val="QuoteChar"/>
          <w:color w:val="808080" w:themeColor="background1" w:themeShade="80"/>
          <w:sz w:val="20"/>
          <w:szCs w:val="20"/>
        </w:rPr>
        <w:t xml:space="preserve"> Question 1-9 in </w:t>
      </w:r>
      <w:r w:rsidR="00CA35CC">
        <w:rPr>
          <w:rStyle w:val="QuoteChar"/>
          <w:color w:val="808080" w:themeColor="background1" w:themeShade="80"/>
          <w:sz w:val="20"/>
          <w:szCs w:val="20"/>
        </w:rPr>
        <w:t>TIP Infrastructure Application</w:t>
      </w:r>
    </w:p>
    <w:tbl>
      <w:tblPr>
        <w:tblStyle w:val="TableGrid"/>
        <w:tblW w:w="10530" w:type="dxa"/>
        <w:tblInd w:w="355" w:type="dxa"/>
        <w:tblLook w:val="04A0" w:firstRow="1" w:lastRow="0" w:firstColumn="1" w:lastColumn="0" w:noHBand="0" w:noVBand="1"/>
      </w:tblPr>
      <w:tblGrid>
        <w:gridCol w:w="10530"/>
      </w:tblGrid>
      <w:tr w:rsidR="00CA35CC" w:rsidRPr="00CA35CC" w14:paraId="1416D8B8" w14:textId="77777777" w:rsidTr="00CA35CC">
        <w:tc>
          <w:tcPr>
            <w:tcW w:w="10530" w:type="dxa"/>
          </w:tcPr>
          <w:p w14:paraId="4E14EEB8" w14:textId="77777777" w:rsidR="00CA35CC" w:rsidRPr="00CA35CC" w:rsidRDefault="00CA35CC" w:rsidP="00CA35CC">
            <w:pPr>
              <w:pStyle w:val="ListParagraph"/>
              <w:ind w:left="0"/>
              <w:rPr>
                <w:b/>
                <w:bCs/>
                <w:sz w:val="28"/>
                <w:szCs w:val="28"/>
              </w:rPr>
            </w:pPr>
          </w:p>
        </w:tc>
      </w:tr>
    </w:tbl>
    <w:p w14:paraId="378D203D" w14:textId="470071D4" w:rsidR="004B4250" w:rsidRPr="00CA35CC" w:rsidRDefault="004B4250" w:rsidP="00CA35CC">
      <w:pPr>
        <w:pStyle w:val="ListParagraph"/>
        <w:numPr>
          <w:ilvl w:val="0"/>
          <w:numId w:val="20"/>
        </w:numPr>
        <w:spacing w:after="0" w:line="240" w:lineRule="auto"/>
        <w:rPr>
          <w:rStyle w:val="QuoteChar"/>
          <w:i w:val="0"/>
          <w:iCs w:val="0"/>
          <w:color w:val="auto"/>
        </w:rPr>
      </w:pPr>
      <w:r w:rsidRPr="00934AAC">
        <w:t xml:space="preserve">Sponsor project manager name and title: </w:t>
      </w:r>
      <w:r w:rsidRPr="00CD774C">
        <w:rPr>
          <w:rStyle w:val="QuoteChar"/>
          <w:color w:val="808080" w:themeColor="background1" w:themeShade="80"/>
          <w:sz w:val="20"/>
          <w:szCs w:val="20"/>
        </w:rPr>
        <w:t xml:space="preserve"> Question 1-11 in </w:t>
      </w:r>
      <w:r w:rsidR="00CA35CC">
        <w:rPr>
          <w:rStyle w:val="QuoteChar"/>
          <w:color w:val="808080" w:themeColor="background1" w:themeShade="80"/>
          <w:sz w:val="20"/>
          <w:szCs w:val="20"/>
        </w:rPr>
        <w:t>TIP Infrastructure Application</w:t>
      </w:r>
    </w:p>
    <w:tbl>
      <w:tblPr>
        <w:tblStyle w:val="TableGrid"/>
        <w:tblW w:w="10530" w:type="dxa"/>
        <w:tblInd w:w="355" w:type="dxa"/>
        <w:tblLook w:val="04A0" w:firstRow="1" w:lastRow="0" w:firstColumn="1" w:lastColumn="0" w:noHBand="0" w:noVBand="1"/>
      </w:tblPr>
      <w:tblGrid>
        <w:gridCol w:w="10530"/>
      </w:tblGrid>
      <w:tr w:rsidR="00CA35CC" w:rsidRPr="00CA35CC" w14:paraId="7901486B" w14:textId="77777777" w:rsidTr="00CA35CC">
        <w:tc>
          <w:tcPr>
            <w:tcW w:w="10530" w:type="dxa"/>
          </w:tcPr>
          <w:p w14:paraId="38ED0C65" w14:textId="77777777" w:rsidR="00CA35CC" w:rsidRPr="00CA35CC" w:rsidRDefault="00CA35CC" w:rsidP="00CA35CC">
            <w:pPr>
              <w:pStyle w:val="ListParagraph"/>
              <w:ind w:left="0"/>
              <w:rPr>
                <w:b/>
                <w:bCs/>
                <w:sz w:val="28"/>
                <w:szCs w:val="28"/>
              </w:rPr>
            </w:pPr>
          </w:p>
        </w:tc>
      </w:tr>
    </w:tbl>
    <w:p w14:paraId="3C1A85A6" w14:textId="62767693" w:rsidR="004B4250" w:rsidRPr="00CA35CC" w:rsidRDefault="004B4250" w:rsidP="00CA35CC">
      <w:pPr>
        <w:pStyle w:val="ListParagraph"/>
        <w:numPr>
          <w:ilvl w:val="0"/>
          <w:numId w:val="20"/>
        </w:numPr>
        <w:spacing w:after="0" w:line="240" w:lineRule="auto"/>
        <w:rPr>
          <w:rStyle w:val="QuoteChar"/>
          <w:rFonts w:cs="Segoe UI Symbol"/>
          <w:i w:val="0"/>
          <w:iCs w:val="0"/>
          <w:color w:val="auto"/>
        </w:rPr>
      </w:pPr>
      <w:r w:rsidRPr="00934AAC">
        <w:t xml:space="preserve">Phone number </w:t>
      </w:r>
      <w:r w:rsidRPr="00CD774C">
        <w:rPr>
          <w:rStyle w:val="QuoteChar"/>
          <w:color w:val="808080" w:themeColor="background1" w:themeShade="80"/>
          <w:sz w:val="20"/>
          <w:szCs w:val="20"/>
        </w:rPr>
        <w:t xml:space="preserve"> Question 1-12 in </w:t>
      </w:r>
      <w:r w:rsidR="00CA35CC">
        <w:rPr>
          <w:rStyle w:val="QuoteChar"/>
          <w:color w:val="808080" w:themeColor="background1" w:themeShade="80"/>
          <w:sz w:val="20"/>
          <w:szCs w:val="20"/>
        </w:rPr>
        <w:t>TIP Infrastructure Application</w:t>
      </w:r>
    </w:p>
    <w:tbl>
      <w:tblPr>
        <w:tblStyle w:val="TableGrid"/>
        <w:tblW w:w="10530" w:type="dxa"/>
        <w:tblInd w:w="355" w:type="dxa"/>
        <w:tblLook w:val="04A0" w:firstRow="1" w:lastRow="0" w:firstColumn="1" w:lastColumn="0" w:noHBand="0" w:noVBand="1"/>
      </w:tblPr>
      <w:tblGrid>
        <w:gridCol w:w="10530"/>
      </w:tblGrid>
      <w:tr w:rsidR="00CA35CC" w:rsidRPr="00CA35CC" w14:paraId="3F779807" w14:textId="77777777" w:rsidTr="00CA35CC">
        <w:tc>
          <w:tcPr>
            <w:tcW w:w="10530" w:type="dxa"/>
          </w:tcPr>
          <w:p w14:paraId="18599360" w14:textId="77777777" w:rsidR="00CA35CC" w:rsidRPr="00CA35CC" w:rsidRDefault="00CA35CC" w:rsidP="00CA35CC">
            <w:pPr>
              <w:rPr>
                <w:rFonts w:cs="Segoe UI Symbol"/>
                <w:b/>
                <w:bCs/>
                <w:sz w:val="28"/>
                <w:szCs w:val="28"/>
              </w:rPr>
            </w:pPr>
          </w:p>
        </w:tc>
      </w:tr>
    </w:tbl>
    <w:p w14:paraId="608601B3" w14:textId="75AFBE30" w:rsidR="004B4250" w:rsidRPr="00934AAC" w:rsidRDefault="004B4250" w:rsidP="00CA35CC">
      <w:pPr>
        <w:pStyle w:val="ListParagraph"/>
        <w:numPr>
          <w:ilvl w:val="0"/>
          <w:numId w:val="20"/>
        </w:numPr>
        <w:spacing w:after="0" w:line="240" w:lineRule="auto"/>
      </w:pPr>
      <w:r w:rsidRPr="00934AAC">
        <w:t xml:space="preserve">Email address </w:t>
      </w:r>
      <w:r w:rsidRPr="00CD774C">
        <w:rPr>
          <w:rStyle w:val="QuoteChar"/>
          <w:color w:val="808080" w:themeColor="background1" w:themeShade="80"/>
          <w:sz w:val="20"/>
          <w:szCs w:val="20"/>
        </w:rPr>
        <w:t xml:space="preserve">Question 1-13 in </w:t>
      </w:r>
      <w:r w:rsidR="00CA35CC">
        <w:rPr>
          <w:rStyle w:val="QuoteChar"/>
          <w:color w:val="808080" w:themeColor="background1" w:themeShade="80"/>
          <w:sz w:val="20"/>
          <w:szCs w:val="20"/>
        </w:rPr>
        <w:t>TIP Infrastructure Application</w:t>
      </w:r>
    </w:p>
    <w:tbl>
      <w:tblPr>
        <w:tblStyle w:val="TableGrid"/>
        <w:tblW w:w="10530" w:type="dxa"/>
        <w:tblInd w:w="355" w:type="dxa"/>
        <w:tblLook w:val="04A0" w:firstRow="1" w:lastRow="0" w:firstColumn="1" w:lastColumn="0" w:noHBand="0" w:noVBand="1"/>
      </w:tblPr>
      <w:tblGrid>
        <w:gridCol w:w="10530"/>
      </w:tblGrid>
      <w:tr w:rsidR="00CA35CC" w:rsidRPr="00CA35CC" w14:paraId="2CADA339" w14:textId="77777777" w:rsidTr="00CA35CC">
        <w:tc>
          <w:tcPr>
            <w:tcW w:w="10530" w:type="dxa"/>
          </w:tcPr>
          <w:p w14:paraId="1D9D0AA2" w14:textId="77777777" w:rsidR="00CA35CC" w:rsidRPr="00CA35CC" w:rsidRDefault="00CA35CC" w:rsidP="00F457D0">
            <w:pPr>
              <w:rPr>
                <w:b/>
                <w:bCs/>
                <w:sz w:val="28"/>
                <w:szCs w:val="28"/>
              </w:rPr>
            </w:pPr>
          </w:p>
        </w:tc>
      </w:tr>
    </w:tbl>
    <w:p w14:paraId="21CA495E" w14:textId="77777777" w:rsidR="004B4250" w:rsidRPr="00F457D0" w:rsidRDefault="004B4250" w:rsidP="00F457D0"/>
    <w:p w14:paraId="0522357D" w14:textId="5340AFA5" w:rsidR="00934AAC" w:rsidRPr="00F457D0" w:rsidRDefault="009B430C" w:rsidP="00E23B57">
      <w:pPr>
        <w:pStyle w:val="Heading2"/>
        <w:rPr>
          <w:rFonts w:ascii="Neutra Display Medium Alt" w:hAnsi="Neutra Display Medium Alt"/>
        </w:rPr>
      </w:pPr>
      <w:bookmarkStart w:id="2" w:name="_Toc160002520"/>
      <w:r w:rsidRPr="00954DBF">
        <w:t>Project Identification Details</w:t>
      </w:r>
      <w:bookmarkEnd w:id="2"/>
    </w:p>
    <w:p w14:paraId="304C9F6A" w14:textId="77777777" w:rsidR="00DD0BFB" w:rsidRPr="00CD774C" w:rsidRDefault="009B430C" w:rsidP="00CA35CC">
      <w:pPr>
        <w:pStyle w:val="ListParagraph"/>
        <w:numPr>
          <w:ilvl w:val="0"/>
          <w:numId w:val="20"/>
        </w:numPr>
        <w:spacing w:after="0" w:line="240" w:lineRule="auto"/>
        <w:rPr>
          <w:i/>
          <w:iCs/>
          <w:color w:val="808080" w:themeColor="background1" w:themeShade="80"/>
          <w:sz w:val="20"/>
          <w:szCs w:val="20"/>
        </w:rPr>
      </w:pPr>
      <w:r w:rsidRPr="00934AAC">
        <w:t xml:space="preserve">Select a unique identification number for this application. If seeking funds for an existing TIP/RTP project, please enter the ARCID here:  </w:t>
      </w:r>
      <w:r w:rsidRPr="00CD774C">
        <w:rPr>
          <w:rFonts w:ascii="Segoe UI Symbol" w:hAnsi="Segoe UI Symbol" w:cs="Segoe UI Symbol"/>
        </w:rPr>
        <w:t>🛈</w:t>
      </w:r>
      <w:r w:rsidR="00F457D0" w:rsidRPr="00CD774C">
        <w:rPr>
          <w:rFonts w:ascii="Segoe UI Symbol" w:hAnsi="Segoe UI Symbol" w:cs="Segoe UI Symbol"/>
        </w:rPr>
        <w:t xml:space="preserve"> </w:t>
      </w:r>
      <w:r w:rsidR="00F457D0" w:rsidRPr="00CD774C">
        <w:rPr>
          <w:rStyle w:val="QuoteChar"/>
          <w:color w:val="808080" w:themeColor="background1" w:themeShade="80"/>
          <w:sz w:val="20"/>
          <w:szCs w:val="20"/>
        </w:rPr>
        <w:t xml:space="preserve">Question 1-1 in </w:t>
      </w:r>
      <w:r w:rsidR="00CA35CC">
        <w:rPr>
          <w:rStyle w:val="QuoteChar"/>
          <w:color w:val="808080" w:themeColor="background1" w:themeShade="80"/>
          <w:sz w:val="20"/>
          <w:szCs w:val="20"/>
        </w:rPr>
        <w:t>TIP Infrastructure Application</w:t>
      </w:r>
      <w:r w:rsidR="00DD0BFB">
        <w:rPr>
          <w:rStyle w:val="QuoteChar"/>
          <w:color w:val="808080" w:themeColor="background1" w:themeShade="80"/>
          <w:sz w:val="20"/>
          <w:szCs w:val="20"/>
        </w:rPr>
        <w:t xml:space="preserve"> </w:t>
      </w:r>
    </w:p>
    <w:tbl>
      <w:tblPr>
        <w:tblStyle w:val="TableGrid"/>
        <w:tblW w:w="0" w:type="auto"/>
        <w:tblInd w:w="360" w:type="dxa"/>
        <w:tblLook w:val="04A0" w:firstRow="1" w:lastRow="0" w:firstColumn="1" w:lastColumn="0" w:noHBand="0" w:noVBand="1"/>
      </w:tblPr>
      <w:tblGrid>
        <w:gridCol w:w="1975"/>
      </w:tblGrid>
      <w:tr w:rsidR="00DD0BFB" w:rsidRPr="00DD0BFB" w14:paraId="55B9799E" w14:textId="77777777" w:rsidTr="00FD3708">
        <w:tc>
          <w:tcPr>
            <w:tcW w:w="1975" w:type="dxa"/>
          </w:tcPr>
          <w:p w14:paraId="068C76E2" w14:textId="77777777" w:rsidR="00DD0BFB" w:rsidRPr="00DD0BFB" w:rsidRDefault="00DD0BFB" w:rsidP="00FD3708">
            <w:pPr>
              <w:rPr>
                <w:b/>
                <w:bCs/>
                <w:color w:val="808080" w:themeColor="background1" w:themeShade="80"/>
                <w:sz w:val="28"/>
                <w:szCs w:val="28"/>
              </w:rPr>
            </w:pPr>
          </w:p>
        </w:tc>
      </w:tr>
    </w:tbl>
    <w:p w14:paraId="5AFC8E23" w14:textId="39878083" w:rsidR="009B430C" w:rsidRPr="00934AAC" w:rsidRDefault="009B430C" w:rsidP="00CD774C">
      <w:pPr>
        <w:pStyle w:val="ListParagraph"/>
        <w:numPr>
          <w:ilvl w:val="0"/>
          <w:numId w:val="20"/>
        </w:numPr>
        <w:spacing w:after="0"/>
      </w:pPr>
      <w:r w:rsidRPr="00934AAC">
        <w:t xml:space="preserve">How will you share project GIS data with </w:t>
      </w:r>
      <w:r w:rsidR="00F457D0">
        <w:t>GDOT</w:t>
      </w:r>
      <w:r w:rsidRPr="00934AAC">
        <w:t>?</w:t>
      </w:r>
      <w:r w:rsidR="00EB08A2" w:rsidRPr="00CD774C">
        <w:rPr>
          <w:rFonts w:ascii="Segoe UI Symbol" w:hAnsi="Segoe UI Symbol" w:cs="Segoe UI Symbol"/>
        </w:rPr>
        <w:t xml:space="preserve"> </w:t>
      </w:r>
      <w:r w:rsidR="00EB08A2" w:rsidRPr="00CD774C">
        <w:rPr>
          <w:rStyle w:val="QuoteChar"/>
          <w:color w:val="808080" w:themeColor="background1" w:themeShade="80"/>
          <w:sz w:val="20"/>
          <w:szCs w:val="20"/>
        </w:rPr>
        <w:t xml:space="preserve">Question 1-2 in </w:t>
      </w:r>
      <w:r w:rsidR="00CA35CC">
        <w:rPr>
          <w:rStyle w:val="QuoteChar"/>
          <w:color w:val="808080" w:themeColor="background1" w:themeShade="80"/>
          <w:sz w:val="20"/>
          <w:szCs w:val="20"/>
        </w:rPr>
        <w:t>TIP Infrastructure Application</w:t>
      </w:r>
    </w:p>
    <w:p w14:paraId="7BC47CF2" w14:textId="3DC1AD08" w:rsidR="009B430C" w:rsidRPr="00CD774C" w:rsidRDefault="00000000" w:rsidP="00CD774C">
      <w:pPr>
        <w:spacing w:after="0"/>
        <w:ind w:left="360"/>
        <w:rPr>
          <w:rFonts w:cs="Segoe UI Emoji"/>
          <w:color w:val="FF0000"/>
        </w:rPr>
      </w:pPr>
      <w:sdt>
        <w:sdtPr>
          <w:rPr>
            <w:rFonts w:ascii="MS Gothic" w:eastAsia="MS Gothic" w:hAnsi="MS Gothic"/>
            <w:sz w:val="32"/>
            <w:szCs w:val="32"/>
          </w:rPr>
          <w:id w:val="1332102209"/>
          <w14:checkbox>
            <w14:checked w14:val="0"/>
            <w14:checkedState w14:val="2612" w14:font="MS Gothic"/>
            <w14:uncheckedState w14:val="2610" w14:font="MS Gothic"/>
          </w14:checkbox>
        </w:sdtPr>
        <w:sdtContent>
          <w:r w:rsidR="00006AA3" w:rsidRPr="00CD774C">
            <w:rPr>
              <w:rFonts w:ascii="MS Gothic" w:eastAsia="MS Gothic" w:hAnsi="MS Gothic" w:hint="eastAsia"/>
              <w:sz w:val="32"/>
              <w:szCs w:val="32"/>
            </w:rPr>
            <w:t>☐</w:t>
          </w:r>
        </w:sdtContent>
      </w:sdt>
      <w:r w:rsidR="00006AA3" w:rsidRPr="00CD774C">
        <w:rPr>
          <w:rFonts w:cs="Segoe UI Emoji"/>
        </w:rPr>
        <w:t xml:space="preserve"> </w:t>
      </w:r>
      <w:r w:rsidR="00E23B57" w:rsidRPr="00CD774C">
        <w:rPr>
          <w:rFonts w:cs="Segoe UI Emoji"/>
        </w:rPr>
        <w:t>Attachment</w:t>
      </w:r>
      <w:r w:rsidR="00F457D0" w:rsidRPr="00CD774C">
        <w:rPr>
          <w:rFonts w:cs="Segoe UI Emoji"/>
        </w:rPr>
        <w:t xml:space="preserve"> </w:t>
      </w:r>
      <w:r w:rsidR="00F457D0" w:rsidRPr="00CD774C">
        <w:rPr>
          <w:rFonts w:cs="Segoe UI Emoji"/>
          <w:i/>
          <w:iCs/>
          <w:color w:val="FF0000"/>
        </w:rPr>
        <w:t xml:space="preserve">– </w:t>
      </w:r>
      <w:r w:rsidR="00E23B57" w:rsidRPr="00CD774C">
        <w:rPr>
          <w:rFonts w:cs="Segoe UI Emoji"/>
          <w:i/>
          <w:iCs/>
          <w:color w:val="FF0000"/>
        </w:rPr>
        <w:t>Remember to a</w:t>
      </w:r>
      <w:r w:rsidR="00F457D0" w:rsidRPr="00CD774C">
        <w:rPr>
          <w:rFonts w:cs="Segoe UI Emoji"/>
          <w:i/>
          <w:iCs/>
          <w:color w:val="FF0000"/>
        </w:rPr>
        <w:t xml:space="preserve">ttach to </w:t>
      </w:r>
      <w:r w:rsidR="00E23B57" w:rsidRPr="00CD774C">
        <w:rPr>
          <w:rFonts w:cs="Segoe UI Emoji"/>
          <w:i/>
          <w:iCs/>
          <w:color w:val="FF0000"/>
        </w:rPr>
        <w:t>e</w:t>
      </w:r>
      <w:r w:rsidR="00F457D0" w:rsidRPr="00CD774C">
        <w:rPr>
          <w:rFonts w:cs="Segoe UI Emoji"/>
          <w:i/>
          <w:iCs/>
          <w:color w:val="FF0000"/>
        </w:rPr>
        <w:t>mail</w:t>
      </w:r>
    </w:p>
    <w:p w14:paraId="41265509" w14:textId="77777777" w:rsidR="002244CF" w:rsidRDefault="00000000" w:rsidP="002244CF">
      <w:pPr>
        <w:spacing w:after="0"/>
        <w:ind w:left="360"/>
        <w:rPr>
          <w:color w:val="0070C0"/>
        </w:rPr>
      </w:pPr>
      <w:sdt>
        <w:sdtPr>
          <w:rPr>
            <w:rFonts w:ascii="MS Gothic" w:eastAsia="MS Gothic" w:hAnsi="MS Gothic"/>
            <w:sz w:val="32"/>
            <w:szCs w:val="32"/>
          </w:rPr>
          <w:id w:val="1483268339"/>
          <w14:checkbox>
            <w14:checked w14:val="0"/>
            <w14:checkedState w14:val="2612" w14:font="MS Gothic"/>
            <w14:uncheckedState w14:val="2610" w14:font="MS Gothic"/>
          </w14:checkbox>
        </w:sdtPr>
        <w:sdtContent>
          <w:r w:rsidR="002244CF" w:rsidRPr="00CD774C">
            <w:rPr>
              <w:rFonts w:ascii="MS Gothic" w:eastAsia="MS Gothic" w:hAnsi="MS Gothic" w:hint="eastAsia"/>
              <w:sz w:val="32"/>
              <w:szCs w:val="32"/>
            </w:rPr>
            <w:t>☐</w:t>
          </w:r>
        </w:sdtContent>
      </w:sdt>
      <w:r w:rsidR="002244CF" w:rsidRPr="00CD774C">
        <w:rPr>
          <w:rFonts w:cs="Segoe UI Emoji"/>
        </w:rPr>
        <w:t xml:space="preserve"> ARC mapping page</w:t>
      </w:r>
      <w:r w:rsidR="002244CF" w:rsidRPr="00CD774C">
        <w:rPr>
          <w:color w:val="0070C0"/>
        </w:rPr>
        <w:t xml:space="preserve"> </w:t>
      </w:r>
    </w:p>
    <w:p w14:paraId="6947BE4A" w14:textId="59BA8DE1" w:rsidR="002244CF" w:rsidRPr="002244CF" w:rsidRDefault="002244CF" w:rsidP="006D1EA2">
      <w:pPr>
        <w:pStyle w:val="ListParagraph"/>
        <w:numPr>
          <w:ilvl w:val="0"/>
          <w:numId w:val="23"/>
        </w:numPr>
        <w:spacing w:after="0"/>
        <w:rPr>
          <w:rFonts w:ascii="Roboto" w:hAnsi="Roboto"/>
          <w:i/>
          <w:iCs/>
          <w:color w:val="FF0000"/>
        </w:rPr>
      </w:pPr>
      <w:r w:rsidRPr="002244CF">
        <w:rPr>
          <w:rFonts w:ascii="Roboto" w:hAnsi="Roboto"/>
          <w:i/>
          <w:iCs/>
          <w:color w:val="FF0000"/>
        </w:rPr>
        <w:t xml:space="preserve">If you do not have a </w:t>
      </w:r>
      <w:r w:rsidR="006D1EA2">
        <w:rPr>
          <w:rFonts w:ascii="Roboto" w:hAnsi="Roboto"/>
          <w:i/>
          <w:iCs/>
          <w:color w:val="FF0000"/>
        </w:rPr>
        <w:t>geodata</w:t>
      </w:r>
      <w:r w:rsidR="00DD0BFB">
        <w:rPr>
          <w:rFonts w:ascii="Roboto" w:hAnsi="Roboto"/>
          <w:i/>
          <w:iCs/>
          <w:color w:val="FF0000"/>
        </w:rPr>
        <w:t>base</w:t>
      </w:r>
      <w:r w:rsidR="006D1EA2">
        <w:rPr>
          <w:rFonts w:ascii="Roboto" w:hAnsi="Roboto"/>
          <w:i/>
          <w:iCs/>
          <w:color w:val="FF0000"/>
        </w:rPr>
        <w:t>/</w:t>
      </w:r>
      <w:r w:rsidRPr="002244CF">
        <w:rPr>
          <w:rFonts w:ascii="Roboto" w:hAnsi="Roboto"/>
          <w:i/>
          <w:iCs/>
          <w:color w:val="FF0000"/>
        </w:rPr>
        <w:t xml:space="preserve">shapefile available, please click the link below to access the ARC mapping page for project submissions: </w:t>
      </w:r>
      <w:hyperlink r:id="rId12" w:history="1">
        <w:r w:rsidRPr="002244CF">
          <w:rPr>
            <w:rFonts w:ascii="Roboto" w:hAnsi="Roboto"/>
            <w:i/>
            <w:iCs/>
            <w:color w:val="FF0000"/>
            <w:u w:val="single"/>
          </w:rPr>
          <w:t>https://garc.maps.arcgis.com/apps/webappviewer/index.html?id=73d336e89fa6431fb63e8f417dac044b</w:t>
        </w:r>
      </w:hyperlink>
    </w:p>
    <w:p w14:paraId="005C0616" w14:textId="6B0E0468" w:rsidR="002244CF" w:rsidRPr="002244CF" w:rsidRDefault="002244CF" w:rsidP="006D1EA2">
      <w:pPr>
        <w:pStyle w:val="ListParagraph"/>
        <w:numPr>
          <w:ilvl w:val="0"/>
          <w:numId w:val="23"/>
        </w:numPr>
        <w:spacing w:after="0"/>
        <w:rPr>
          <w:rFonts w:ascii="Roboto" w:hAnsi="Roboto"/>
          <w:i/>
          <w:iCs/>
          <w:color w:val="FF0000"/>
        </w:rPr>
      </w:pPr>
      <w:r w:rsidRPr="002244CF">
        <w:rPr>
          <w:rFonts w:ascii="Roboto" w:hAnsi="Roboto"/>
          <w:i/>
          <w:iCs/>
          <w:color w:val="FF0000"/>
        </w:rPr>
        <w:t>Provide a screenshot of project corridor, point(s), or area with enough geographic context in view. Copy and paste on</w:t>
      </w:r>
      <w:r w:rsidR="006D1EA2">
        <w:rPr>
          <w:rFonts w:ascii="Roboto" w:hAnsi="Roboto"/>
          <w:i/>
          <w:iCs/>
          <w:color w:val="FF0000"/>
        </w:rPr>
        <w:t xml:space="preserve"> the</w:t>
      </w:r>
      <w:r w:rsidRPr="002244CF">
        <w:rPr>
          <w:rFonts w:ascii="Roboto" w:hAnsi="Roboto"/>
          <w:i/>
          <w:iCs/>
          <w:color w:val="FF0000"/>
        </w:rPr>
        <w:t xml:space="preserve"> following page, filling up as much space as possible. </w:t>
      </w:r>
    </w:p>
    <w:p w14:paraId="32881F1D" w14:textId="46BF9042" w:rsidR="002244CF" w:rsidRPr="002244CF" w:rsidRDefault="002244CF" w:rsidP="006D1EA2">
      <w:pPr>
        <w:pStyle w:val="ListParagraph"/>
        <w:numPr>
          <w:ilvl w:val="0"/>
          <w:numId w:val="23"/>
        </w:numPr>
        <w:spacing w:after="0"/>
        <w:rPr>
          <w:rFonts w:ascii="Roboto" w:hAnsi="Roboto"/>
          <w:i/>
          <w:iCs/>
          <w:color w:val="FF0000"/>
        </w:rPr>
      </w:pPr>
      <w:r w:rsidRPr="002244CF">
        <w:rPr>
          <w:rFonts w:ascii="Roboto" w:hAnsi="Roboto"/>
          <w:i/>
          <w:iCs/>
          <w:color w:val="FF0000"/>
        </w:rPr>
        <w:t>Also provide screenshot as an attachment with email.</w:t>
      </w:r>
    </w:p>
    <w:p w14:paraId="69186E2E" w14:textId="77777777" w:rsidR="002244CF" w:rsidRPr="00CD774C" w:rsidRDefault="002244CF" w:rsidP="002244CF">
      <w:pPr>
        <w:spacing w:after="0"/>
        <w:ind w:left="360"/>
        <w:rPr>
          <w:color w:val="0070C0"/>
        </w:rPr>
      </w:pPr>
    </w:p>
    <w:p w14:paraId="3F9100A1" w14:textId="77777777" w:rsidR="002244CF" w:rsidRDefault="002244CF">
      <w:r>
        <w:br w:type="page"/>
      </w:r>
    </w:p>
    <w:p w14:paraId="7FF7E233" w14:textId="77777777" w:rsidR="002244CF" w:rsidRDefault="002244CF" w:rsidP="002244CF">
      <w:pPr>
        <w:pStyle w:val="Heading2"/>
      </w:pPr>
      <w:r w:rsidRPr="002244CF">
        <w:lastRenderedPageBreak/>
        <w:t>Project Map:</w:t>
      </w:r>
    </w:p>
    <w:p w14:paraId="1B6C7E68" w14:textId="77777777" w:rsidR="002244CF" w:rsidRDefault="002244CF" w:rsidP="002244CF"/>
    <w:p w14:paraId="49C45005" w14:textId="77777777" w:rsidR="002244CF" w:rsidRDefault="002244CF" w:rsidP="002244CF"/>
    <w:p w14:paraId="7EA33C54" w14:textId="77777777" w:rsidR="002244CF" w:rsidRDefault="002244CF" w:rsidP="002244CF"/>
    <w:p w14:paraId="7467A796" w14:textId="77777777" w:rsidR="002244CF" w:rsidRDefault="002244CF" w:rsidP="002244CF"/>
    <w:p w14:paraId="3E781F22" w14:textId="77777777" w:rsidR="002244CF" w:rsidRDefault="002244CF" w:rsidP="002244CF"/>
    <w:p w14:paraId="78BAF352" w14:textId="77777777" w:rsidR="002244CF" w:rsidRDefault="002244CF" w:rsidP="002244CF"/>
    <w:p w14:paraId="5006A1DA" w14:textId="77777777" w:rsidR="002244CF" w:rsidRDefault="002244CF" w:rsidP="002244CF"/>
    <w:p w14:paraId="168EF7A0" w14:textId="77777777" w:rsidR="002244CF" w:rsidRDefault="002244CF" w:rsidP="002244CF"/>
    <w:p w14:paraId="744F92A8" w14:textId="77777777" w:rsidR="002244CF" w:rsidRDefault="002244CF" w:rsidP="002244CF"/>
    <w:p w14:paraId="22EB5EDA" w14:textId="77777777" w:rsidR="002244CF" w:rsidRDefault="002244CF" w:rsidP="002244CF"/>
    <w:p w14:paraId="0B188602" w14:textId="77777777" w:rsidR="002244CF" w:rsidRDefault="002244CF" w:rsidP="002244CF"/>
    <w:p w14:paraId="29B49EC7" w14:textId="77777777" w:rsidR="002244CF" w:rsidRDefault="002244CF" w:rsidP="002244CF"/>
    <w:p w14:paraId="45FE31A4" w14:textId="77777777" w:rsidR="002244CF" w:rsidRDefault="002244CF" w:rsidP="002244CF"/>
    <w:p w14:paraId="314667D5" w14:textId="77777777" w:rsidR="002244CF" w:rsidRDefault="002244CF" w:rsidP="002244CF"/>
    <w:p w14:paraId="20EBDCE9" w14:textId="77777777" w:rsidR="002244CF" w:rsidRDefault="002244CF" w:rsidP="002244CF"/>
    <w:p w14:paraId="2B7358AD" w14:textId="77777777" w:rsidR="002244CF" w:rsidRDefault="002244CF" w:rsidP="002244CF"/>
    <w:p w14:paraId="25DBC69D" w14:textId="77777777" w:rsidR="002244CF" w:rsidRDefault="002244CF" w:rsidP="002244CF"/>
    <w:p w14:paraId="0F373486" w14:textId="77777777" w:rsidR="002244CF" w:rsidRDefault="002244CF" w:rsidP="002244CF"/>
    <w:p w14:paraId="53AC4919" w14:textId="77777777" w:rsidR="002244CF" w:rsidRDefault="002244CF" w:rsidP="002244CF"/>
    <w:p w14:paraId="444D5D3F" w14:textId="77777777" w:rsidR="002244CF" w:rsidRDefault="002244CF" w:rsidP="002244CF"/>
    <w:p w14:paraId="651CFBCA" w14:textId="77777777" w:rsidR="002244CF" w:rsidRDefault="002244CF" w:rsidP="002244CF"/>
    <w:p w14:paraId="6CC79FCD" w14:textId="66FF2435" w:rsidR="002244CF" w:rsidRPr="002244CF" w:rsidRDefault="002244CF" w:rsidP="002244CF">
      <w:pPr>
        <w:rPr>
          <w:b/>
          <w:bCs/>
          <w:u w:val="single"/>
        </w:rPr>
      </w:pPr>
      <w:r w:rsidRPr="002244CF">
        <w:rPr>
          <w:b/>
          <w:bCs/>
          <w:u w:val="single"/>
        </w:rPr>
        <w:br w:type="page"/>
      </w:r>
    </w:p>
    <w:p w14:paraId="0DF66589" w14:textId="38D2099D" w:rsidR="009B430C" w:rsidRPr="00CA35CC" w:rsidRDefault="009B430C" w:rsidP="00CA35CC">
      <w:pPr>
        <w:pStyle w:val="ListParagraph"/>
        <w:numPr>
          <w:ilvl w:val="0"/>
          <w:numId w:val="20"/>
        </w:numPr>
        <w:spacing w:after="0" w:line="240" w:lineRule="auto"/>
        <w:rPr>
          <w:rStyle w:val="QuoteChar"/>
          <w:i w:val="0"/>
          <w:iCs w:val="0"/>
          <w:color w:val="auto"/>
        </w:rPr>
      </w:pPr>
      <w:r w:rsidRPr="00934AAC">
        <w:lastRenderedPageBreak/>
        <w:t xml:space="preserve">Project title: </w:t>
      </w:r>
      <w:r w:rsidR="00EB08A2" w:rsidRPr="00CD774C">
        <w:rPr>
          <w:rStyle w:val="QuoteChar"/>
          <w:color w:val="808080" w:themeColor="background1" w:themeShade="80"/>
          <w:sz w:val="20"/>
          <w:szCs w:val="20"/>
        </w:rPr>
        <w:t>Question 1-</w:t>
      </w:r>
      <w:r w:rsidR="004B4250" w:rsidRPr="00CD774C">
        <w:rPr>
          <w:rStyle w:val="QuoteChar"/>
          <w:color w:val="808080" w:themeColor="background1" w:themeShade="80"/>
          <w:sz w:val="20"/>
          <w:szCs w:val="20"/>
        </w:rPr>
        <w:t>4</w:t>
      </w:r>
      <w:r w:rsidR="00EB08A2" w:rsidRPr="00CD774C">
        <w:rPr>
          <w:rStyle w:val="QuoteChar"/>
          <w:color w:val="808080" w:themeColor="background1" w:themeShade="80"/>
          <w:sz w:val="20"/>
          <w:szCs w:val="20"/>
        </w:rPr>
        <w:t xml:space="preserve"> in </w:t>
      </w:r>
      <w:r w:rsidR="00CA35CC">
        <w:rPr>
          <w:rStyle w:val="QuoteChar"/>
          <w:color w:val="808080" w:themeColor="background1" w:themeShade="80"/>
          <w:sz w:val="20"/>
          <w:szCs w:val="20"/>
        </w:rPr>
        <w:t>TIP Infrastructure Application</w:t>
      </w:r>
    </w:p>
    <w:tbl>
      <w:tblPr>
        <w:tblStyle w:val="TableGrid"/>
        <w:tblW w:w="10682" w:type="dxa"/>
        <w:tblInd w:w="355" w:type="dxa"/>
        <w:tblLook w:val="04A0" w:firstRow="1" w:lastRow="0" w:firstColumn="1" w:lastColumn="0" w:noHBand="0" w:noVBand="1"/>
      </w:tblPr>
      <w:tblGrid>
        <w:gridCol w:w="10682"/>
      </w:tblGrid>
      <w:tr w:rsidR="00CA35CC" w:rsidRPr="00CA35CC" w14:paraId="6C0AC535" w14:textId="77777777" w:rsidTr="00CA35CC">
        <w:tc>
          <w:tcPr>
            <w:tcW w:w="10682" w:type="dxa"/>
          </w:tcPr>
          <w:p w14:paraId="4C3017B8" w14:textId="0221DDB7" w:rsidR="00CA35CC" w:rsidRPr="00CA35CC" w:rsidRDefault="00CA35CC" w:rsidP="00CA35CC">
            <w:pPr>
              <w:rPr>
                <w:sz w:val="28"/>
                <w:szCs w:val="28"/>
              </w:rPr>
            </w:pPr>
          </w:p>
        </w:tc>
      </w:tr>
    </w:tbl>
    <w:p w14:paraId="42FDBFDF" w14:textId="34B08764" w:rsidR="009B430C" w:rsidRPr="00CA35CC" w:rsidRDefault="009B430C" w:rsidP="00CA35CC">
      <w:pPr>
        <w:pStyle w:val="ListParagraph"/>
        <w:numPr>
          <w:ilvl w:val="0"/>
          <w:numId w:val="20"/>
        </w:numPr>
        <w:spacing w:after="0" w:line="240" w:lineRule="auto"/>
        <w:rPr>
          <w:rStyle w:val="QuoteChar"/>
          <w:i w:val="0"/>
          <w:iCs w:val="0"/>
          <w:color w:val="auto"/>
        </w:rPr>
      </w:pPr>
      <w:r w:rsidRPr="00934AAC">
        <w:t xml:space="preserve">Project termini:  </w:t>
      </w:r>
      <w:commentRangeStart w:id="3"/>
      <w:r w:rsidRPr="00CD774C">
        <w:rPr>
          <w:rFonts w:ascii="Segoe UI Symbol" w:hAnsi="Segoe UI Symbol" w:cs="Segoe UI Symbol"/>
        </w:rPr>
        <w:t>🛈</w:t>
      </w:r>
      <w:commentRangeEnd w:id="3"/>
      <w:r w:rsidR="008F380C">
        <w:rPr>
          <w:rStyle w:val="CommentReference"/>
        </w:rPr>
        <w:commentReference w:id="3"/>
      </w:r>
      <w:r w:rsidR="00EB08A2" w:rsidRPr="00CD774C">
        <w:rPr>
          <w:rStyle w:val="QuoteChar"/>
          <w:color w:val="808080" w:themeColor="background1" w:themeShade="80"/>
          <w:sz w:val="20"/>
          <w:szCs w:val="20"/>
        </w:rPr>
        <w:t xml:space="preserve"> Question 1-</w:t>
      </w:r>
      <w:r w:rsidR="004B4250" w:rsidRPr="00CD774C">
        <w:rPr>
          <w:rStyle w:val="QuoteChar"/>
          <w:color w:val="808080" w:themeColor="background1" w:themeShade="80"/>
          <w:sz w:val="20"/>
          <w:szCs w:val="20"/>
        </w:rPr>
        <w:t>5</w:t>
      </w:r>
      <w:r w:rsidR="00EB08A2" w:rsidRPr="00CD774C">
        <w:rPr>
          <w:rStyle w:val="QuoteChar"/>
          <w:color w:val="808080" w:themeColor="background1" w:themeShade="80"/>
          <w:sz w:val="20"/>
          <w:szCs w:val="20"/>
        </w:rPr>
        <w:t xml:space="preserve"> in </w:t>
      </w:r>
      <w:r w:rsidR="00CA35CC">
        <w:rPr>
          <w:rStyle w:val="QuoteChar"/>
          <w:color w:val="808080" w:themeColor="background1" w:themeShade="80"/>
          <w:sz w:val="20"/>
          <w:szCs w:val="20"/>
        </w:rPr>
        <w:t>TIP Infrastructure Application</w:t>
      </w:r>
    </w:p>
    <w:tbl>
      <w:tblPr>
        <w:tblStyle w:val="TableGrid"/>
        <w:tblW w:w="11042" w:type="dxa"/>
        <w:tblInd w:w="355" w:type="dxa"/>
        <w:tblLook w:val="04A0" w:firstRow="1" w:lastRow="0" w:firstColumn="1" w:lastColumn="0" w:noHBand="0" w:noVBand="1"/>
      </w:tblPr>
      <w:tblGrid>
        <w:gridCol w:w="11042"/>
      </w:tblGrid>
      <w:tr w:rsidR="00CA35CC" w:rsidRPr="00CA35CC" w14:paraId="0B3F65FB" w14:textId="77777777" w:rsidTr="00CA35CC">
        <w:tc>
          <w:tcPr>
            <w:tcW w:w="11042" w:type="dxa"/>
          </w:tcPr>
          <w:p w14:paraId="110F1904" w14:textId="1A4B4A23" w:rsidR="00CA35CC" w:rsidRPr="00CA35CC" w:rsidRDefault="00CA35CC" w:rsidP="00CA35CC">
            <w:pPr>
              <w:rPr>
                <w:b/>
                <w:bCs/>
                <w:sz w:val="28"/>
                <w:szCs w:val="28"/>
              </w:rPr>
            </w:pPr>
          </w:p>
        </w:tc>
      </w:tr>
    </w:tbl>
    <w:p w14:paraId="0C3E853B" w14:textId="77777777" w:rsidR="00CA35CC" w:rsidRPr="00EB08A2" w:rsidRDefault="00CA35CC" w:rsidP="00CA35CC">
      <w:pPr>
        <w:spacing w:after="0" w:line="240" w:lineRule="auto"/>
      </w:pPr>
    </w:p>
    <w:p w14:paraId="5BD4B5BB" w14:textId="7346C90A" w:rsidR="009B430C" w:rsidRPr="00CA35CC" w:rsidRDefault="009B430C" w:rsidP="00CA35CC">
      <w:pPr>
        <w:pStyle w:val="ListParagraph"/>
        <w:numPr>
          <w:ilvl w:val="0"/>
          <w:numId w:val="20"/>
        </w:numPr>
        <w:spacing w:after="0" w:line="240" w:lineRule="auto"/>
        <w:rPr>
          <w:rStyle w:val="QuoteChar"/>
          <w:i w:val="0"/>
          <w:iCs w:val="0"/>
          <w:color w:val="auto"/>
        </w:rPr>
      </w:pPr>
      <w:r w:rsidRPr="00934AAC">
        <w:t xml:space="preserve">Provide a detailed </w:t>
      </w:r>
      <w:r w:rsidR="00F457D0">
        <w:t>Purpose and Need</w:t>
      </w:r>
      <w:r w:rsidRPr="00934AAC">
        <w:t xml:space="preserve"> </w:t>
      </w:r>
      <w:r w:rsidR="00F457D0">
        <w:t>Statement for</w:t>
      </w:r>
      <w:r w:rsidRPr="00934AAC">
        <w:t xml:space="preserve"> the project: </w:t>
      </w:r>
      <w:r w:rsidR="00EB08A2" w:rsidRPr="00CD774C">
        <w:rPr>
          <w:rStyle w:val="QuoteChar"/>
          <w:color w:val="808080" w:themeColor="background1" w:themeShade="80"/>
          <w:sz w:val="20"/>
          <w:szCs w:val="20"/>
        </w:rPr>
        <w:t xml:space="preserve"> Question 1-</w:t>
      </w:r>
      <w:r w:rsidR="004B4250" w:rsidRPr="00CD774C">
        <w:rPr>
          <w:rStyle w:val="QuoteChar"/>
          <w:color w:val="808080" w:themeColor="background1" w:themeShade="80"/>
          <w:sz w:val="20"/>
          <w:szCs w:val="20"/>
        </w:rPr>
        <w:t>6</w:t>
      </w:r>
      <w:r w:rsidR="00EB08A2" w:rsidRPr="00CD774C">
        <w:rPr>
          <w:rStyle w:val="QuoteChar"/>
          <w:color w:val="808080" w:themeColor="background1" w:themeShade="80"/>
          <w:sz w:val="20"/>
          <w:szCs w:val="20"/>
        </w:rPr>
        <w:t xml:space="preserve"> in </w:t>
      </w:r>
      <w:r w:rsidR="00CA35CC">
        <w:rPr>
          <w:rStyle w:val="QuoteChar"/>
          <w:color w:val="808080" w:themeColor="background1" w:themeShade="80"/>
          <w:sz w:val="20"/>
          <w:szCs w:val="20"/>
        </w:rPr>
        <w:t>TIP Infrastructure Application</w:t>
      </w:r>
    </w:p>
    <w:tbl>
      <w:tblPr>
        <w:tblStyle w:val="TableGrid"/>
        <w:tblW w:w="0" w:type="auto"/>
        <w:tblInd w:w="360" w:type="dxa"/>
        <w:tblLook w:val="04A0" w:firstRow="1" w:lastRow="0" w:firstColumn="1" w:lastColumn="0" w:noHBand="0" w:noVBand="1"/>
      </w:tblPr>
      <w:tblGrid>
        <w:gridCol w:w="10430"/>
      </w:tblGrid>
      <w:tr w:rsidR="00CA35CC" w:rsidRPr="002244CF" w14:paraId="01E6374A" w14:textId="77777777" w:rsidTr="00CA35CC">
        <w:trPr>
          <w:trHeight w:val="7541"/>
        </w:trPr>
        <w:tc>
          <w:tcPr>
            <w:tcW w:w="10790" w:type="dxa"/>
          </w:tcPr>
          <w:p w14:paraId="0914E6C8" w14:textId="54F8B294" w:rsidR="00CA35CC" w:rsidRPr="002244CF" w:rsidRDefault="00CA35CC" w:rsidP="00CA35CC">
            <w:pPr>
              <w:pStyle w:val="ListParagraph"/>
              <w:ind w:left="0"/>
              <w:rPr>
                <w:b/>
                <w:bCs/>
                <w:sz w:val="28"/>
                <w:szCs w:val="28"/>
              </w:rPr>
            </w:pPr>
          </w:p>
        </w:tc>
      </w:tr>
    </w:tbl>
    <w:p w14:paraId="76B61734" w14:textId="77777777" w:rsidR="00047F50" w:rsidRDefault="00047F50"/>
    <w:p w14:paraId="6DF117D1" w14:textId="7D9B69EF" w:rsidR="009B430C" w:rsidRPr="00934AAC" w:rsidRDefault="009B430C" w:rsidP="00CD774C">
      <w:pPr>
        <w:pStyle w:val="ListParagraph"/>
        <w:numPr>
          <w:ilvl w:val="0"/>
          <w:numId w:val="20"/>
        </w:numPr>
        <w:spacing w:after="0"/>
      </w:pPr>
      <w:r w:rsidRPr="00934AAC">
        <w:t xml:space="preserve">Select the primary project type of this proposal:  </w:t>
      </w:r>
      <w:commentRangeStart w:id="4"/>
      <w:r w:rsidRPr="00CD774C">
        <w:rPr>
          <w:rFonts w:ascii="Segoe UI Symbol" w:hAnsi="Segoe UI Symbol" w:cs="Segoe UI Symbol"/>
        </w:rPr>
        <w:t>🛈</w:t>
      </w:r>
      <w:commentRangeEnd w:id="4"/>
      <w:r w:rsidR="00BF26C7">
        <w:rPr>
          <w:rStyle w:val="CommentReference"/>
        </w:rPr>
        <w:commentReference w:id="4"/>
      </w:r>
      <w:r w:rsidR="00E23B57" w:rsidRPr="00CD774C">
        <w:rPr>
          <w:rStyle w:val="QuoteChar"/>
          <w:color w:val="808080" w:themeColor="background1" w:themeShade="80"/>
          <w:sz w:val="20"/>
          <w:szCs w:val="20"/>
        </w:rPr>
        <w:t xml:space="preserve"> Question 2-</w:t>
      </w:r>
      <w:r w:rsidR="004B4250" w:rsidRPr="00CD774C">
        <w:rPr>
          <w:rStyle w:val="QuoteChar"/>
          <w:color w:val="808080" w:themeColor="background1" w:themeShade="80"/>
          <w:sz w:val="20"/>
          <w:szCs w:val="20"/>
        </w:rPr>
        <w:t>5</w:t>
      </w:r>
      <w:r w:rsidR="00E23B57" w:rsidRPr="00CD774C">
        <w:rPr>
          <w:rStyle w:val="QuoteChar"/>
          <w:color w:val="808080" w:themeColor="background1" w:themeShade="80"/>
          <w:sz w:val="20"/>
          <w:szCs w:val="20"/>
        </w:rPr>
        <w:t xml:space="preserve"> in </w:t>
      </w:r>
      <w:r w:rsidR="00CA35CC">
        <w:rPr>
          <w:rStyle w:val="QuoteChar"/>
          <w:color w:val="808080" w:themeColor="background1" w:themeShade="80"/>
          <w:sz w:val="20"/>
          <w:szCs w:val="20"/>
        </w:rPr>
        <w:t>TIP Infrastructure Application</w:t>
      </w:r>
    </w:p>
    <w:p w14:paraId="3D6E219A" w14:textId="77777777" w:rsidR="00E23B57" w:rsidRDefault="00E23B57" w:rsidP="002244CF">
      <w:pPr>
        <w:sectPr w:rsidR="00E23B57" w:rsidSect="00476521">
          <w:headerReference w:type="even" r:id="rId13"/>
          <w:headerReference w:type="default" r:id="rId14"/>
          <w:footerReference w:type="default" r:id="rId15"/>
          <w:headerReference w:type="first" r:id="rId16"/>
          <w:type w:val="continuous"/>
          <w:pgSz w:w="12240" w:h="15840"/>
          <w:pgMar w:top="720" w:right="720" w:bottom="720" w:left="720" w:header="720" w:footer="720" w:gutter="0"/>
          <w:cols w:space="720"/>
          <w:docGrid w:linePitch="360"/>
        </w:sectPr>
      </w:pPr>
    </w:p>
    <w:p w14:paraId="552B93A7" w14:textId="3819DCC5" w:rsidR="009B430C" w:rsidRPr="00CD774C" w:rsidRDefault="00000000" w:rsidP="00CD774C">
      <w:pPr>
        <w:spacing w:after="0"/>
        <w:ind w:left="360"/>
        <w:rPr>
          <w:rFonts w:cs="Segoe UI Emoji"/>
        </w:rPr>
      </w:pPr>
      <w:sdt>
        <w:sdtPr>
          <w:rPr>
            <w:rFonts w:ascii="MS Gothic" w:eastAsia="MS Gothic" w:hAnsi="MS Gothic"/>
            <w:sz w:val="32"/>
            <w:szCs w:val="32"/>
          </w:rPr>
          <w:id w:val="-685750123"/>
          <w14:checkbox>
            <w14:checked w14:val="0"/>
            <w14:checkedState w14:val="2612" w14:font="MS Gothic"/>
            <w14:uncheckedState w14:val="2610" w14:font="MS Gothic"/>
          </w14:checkbox>
        </w:sdtPr>
        <w:sdtContent>
          <w:r w:rsidR="00CD774C">
            <w:rPr>
              <w:rFonts w:ascii="MS Gothic" w:eastAsia="MS Gothic" w:hAnsi="MS Gothic" w:hint="eastAsia"/>
              <w:sz w:val="32"/>
              <w:szCs w:val="32"/>
            </w:rPr>
            <w:t>☐</w:t>
          </w:r>
        </w:sdtContent>
      </w:sdt>
      <w:r w:rsidR="00006AA3" w:rsidRPr="00CD774C">
        <w:rPr>
          <w:rFonts w:cs="Segoe UI Emoji"/>
        </w:rPr>
        <w:t xml:space="preserve"> </w:t>
      </w:r>
      <w:r w:rsidR="009B430C" w:rsidRPr="00CD774C">
        <w:rPr>
          <w:rFonts w:cs="Segoe UI Emoji"/>
        </w:rPr>
        <w:t>Bicycle &amp; Pedestrian</w:t>
      </w:r>
    </w:p>
    <w:p w14:paraId="03CC48B6" w14:textId="279917D3" w:rsidR="009B430C" w:rsidRPr="00CD774C" w:rsidRDefault="00000000" w:rsidP="00CD774C">
      <w:pPr>
        <w:spacing w:after="0"/>
        <w:ind w:left="360"/>
        <w:rPr>
          <w:rFonts w:cs="Segoe UI Emoji"/>
        </w:rPr>
      </w:pPr>
      <w:sdt>
        <w:sdtPr>
          <w:rPr>
            <w:rFonts w:ascii="MS Gothic" w:eastAsia="MS Gothic" w:hAnsi="MS Gothic"/>
            <w:sz w:val="32"/>
            <w:szCs w:val="32"/>
          </w:rPr>
          <w:id w:val="2081939488"/>
          <w14:checkbox>
            <w14:checked w14:val="0"/>
            <w14:checkedState w14:val="2612" w14:font="MS Gothic"/>
            <w14:uncheckedState w14:val="2610" w14:font="MS Gothic"/>
          </w14:checkbox>
        </w:sdtPr>
        <w:sdtContent>
          <w:r w:rsidR="00006AA3" w:rsidRPr="00CD774C">
            <w:rPr>
              <w:rFonts w:ascii="MS Gothic" w:eastAsia="MS Gothic" w:hAnsi="MS Gothic" w:hint="eastAsia"/>
              <w:sz w:val="32"/>
              <w:szCs w:val="32"/>
            </w:rPr>
            <w:t>☐</w:t>
          </w:r>
        </w:sdtContent>
      </w:sdt>
      <w:r w:rsidR="00006AA3" w:rsidRPr="00CD774C">
        <w:rPr>
          <w:rFonts w:cs="Segoe UI Emoji"/>
        </w:rPr>
        <w:t xml:space="preserve"> </w:t>
      </w:r>
      <w:r w:rsidR="009B430C" w:rsidRPr="00CD774C">
        <w:rPr>
          <w:rFonts w:cs="Segoe UI Emoji"/>
        </w:rPr>
        <w:t>Multiuse Trails</w:t>
      </w:r>
    </w:p>
    <w:p w14:paraId="4F0E15D4" w14:textId="5C9919F2" w:rsidR="009B430C" w:rsidRPr="00CD774C" w:rsidRDefault="00000000" w:rsidP="00CD774C">
      <w:pPr>
        <w:spacing w:after="0"/>
        <w:ind w:left="360"/>
        <w:rPr>
          <w:rFonts w:cs="Segoe UI Emoji"/>
        </w:rPr>
      </w:pPr>
      <w:sdt>
        <w:sdtPr>
          <w:rPr>
            <w:rFonts w:ascii="MS Gothic" w:eastAsia="MS Gothic" w:hAnsi="MS Gothic"/>
            <w:sz w:val="32"/>
            <w:szCs w:val="32"/>
          </w:rPr>
          <w:id w:val="1852288283"/>
          <w14:checkbox>
            <w14:checked w14:val="0"/>
            <w14:checkedState w14:val="2612" w14:font="MS Gothic"/>
            <w14:uncheckedState w14:val="2610" w14:font="MS Gothic"/>
          </w14:checkbox>
        </w:sdtPr>
        <w:sdtContent>
          <w:r w:rsidR="00006AA3" w:rsidRPr="00CD774C">
            <w:rPr>
              <w:rFonts w:ascii="MS Gothic" w:eastAsia="MS Gothic" w:hAnsi="MS Gothic" w:hint="eastAsia"/>
              <w:sz w:val="32"/>
              <w:szCs w:val="32"/>
            </w:rPr>
            <w:t>☐</w:t>
          </w:r>
        </w:sdtContent>
      </w:sdt>
      <w:r w:rsidR="00006AA3" w:rsidRPr="00CD774C">
        <w:rPr>
          <w:rFonts w:cs="Segoe UI Emoji"/>
        </w:rPr>
        <w:t xml:space="preserve"> </w:t>
      </w:r>
      <w:r w:rsidR="009B430C" w:rsidRPr="00CD774C">
        <w:rPr>
          <w:rFonts w:cs="Segoe UI Emoji"/>
        </w:rPr>
        <w:t>Roadway - Asset Management &amp; Resiliency</w:t>
      </w:r>
    </w:p>
    <w:p w14:paraId="6A684A31" w14:textId="3F32B311" w:rsidR="009B430C" w:rsidRPr="00CD774C" w:rsidRDefault="00000000" w:rsidP="00CD774C">
      <w:pPr>
        <w:spacing w:after="0"/>
        <w:ind w:left="360"/>
        <w:rPr>
          <w:rFonts w:cs="Segoe UI Emoji"/>
        </w:rPr>
      </w:pPr>
      <w:sdt>
        <w:sdtPr>
          <w:rPr>
            <w:rFonts w:ascii="MS Gothic" w:eastAsia="MS Gothic" w:hAnsi="MS Gothic"/>
            <w:sz w:val="32"/>
            <w:szCs w:val="32"/>
          </w:rPr>
          <w:id w:val="-251047387"/>
          <w14:checkbox>
            <w14:checked w14:val="0"/>
            <w14:checkedState w14:val="2612" w14:font="MS Gothic"/>
            <w14:uncheckedState w14:val="2610" w14:font="MS Gothic"/>
          </w14:checkbox>
        </w:sdtPr>
        <w:sdtContent>
          <w:r w:rsidR="00006AA3" w:rsidRPr="00CD774C">
            <w:rPr>
              <w:rFonts w:ascii="MS Gothic" w:eastAsia="MS Gothic" w:hAnsi="MS Gothic" w:hint="eastAsia"/>
              <w:sz w:val="32"/>
              <w:szCs w:val="32"/>
            </w:rPr>
            <w:t>☐</w:t>
          </w:r>
        </w:sdtContent>
      </w:sdt>
      <w:r w:rsidR="00006AA3" w:rsidRPr="00CD774C">
        <w:rPr>
          <w:rFonts w:cs="Segoe UI Emoji"/>
        </w:rPr>
        <w:t xml:space="preserve"> </w:t>
      </w:r>
      <w:r w:rsidR="009B430C" w:rsidRPr="00CD774C">
        <w:rPr>
          <w:rFonts w:cs="Segoe UI Emoji"/>
        </w:rPr>
        <w:t>Roadway - Capacity Expansion</w:t>
      </w:r>
    </w:p>
    <w:p w14:paraId="3DF33462" w14:textId="0CFA3D75" w:rsidR="009B430C" w:rsidRPr="00CD774C" w:rsidRDefault="00000000" w:rsidP="00CD774C">
      <w:pPr>
        <w:spacing w:after="0"/>
        <w:ind w:left="360"/>
        <w:rPr>
          <w:rFonts w:cs="Segoe UI Emoji"/>
        </w:rPr>
      </w:pPr>
      <w:sdt>
        <w:sdtPr>
          <w:rPr>
            <w:rFonts w:ascii="MS Gothic" w:eastAsia="MS Gothic" w:hAnsi="MS Gothic"/>
            <w:sz w:val="32"/>
            <w:szCs w:val="32"/>
          </w:rPr>
          <w:id w:val="773366280"/>
          <w14:checkbox>
            <w14:checked w14:val="0"/>
            <w14:checkedState w14:val="2612" w14:font="MS Gothic"/>
            <w14:uncheckedState w14:val="2610" w14:font="MS Gothic"/>
          </w14:checkbox>
        </w:sdtPr>
        <w:sdtContent>
          <w:r w:rsidR="00006AA3" w:rsidRPr="00CD774C">
            <w:rPr>
              <w:rFonts w:ascii="MS Gothic" w:eastAsia="MS Gothic" w:hAnsi="MS Gothic" w:hint="eastAsia"/>
              <w:sz w:val="32"/>
              <w:szCs w:val="32"/>
            </w:rPr>
            <w:t>☐</w:t>
          </w:r>
        </w:sdtContent>
      </w:sdt>
      <w:r w:rsidR="00006AA3" w:rsidRPr="00CD774C">
        <w:rPr>
          <w:rFonts w:cs="Segoe UI Emoji"/>
        </w:rPr>
        <w:t xml:space="preserve"> </w:t>
      </w:r>
      <w:r w:rsidR="009B430C" w:rsidRPr="00CD774C">
        <w:rPr>
          <w:rFonts w:cs="Segoe UI Emoji"/>
        </w:rPr>
        <w:t>Roadway - Transportation System Management &amp; Operations</w:t>
      </w:r>
    </w:p>
    <w:p w14:paraId="362D73BC" w14:textId="0CE761F4" w:rsidR="009B430C" w:rsidRPr="00CD774C" w:rsidRDefault="00000000" w:rsidP="00CD774C">
      <w:pPr>
        <w:spacing w:after="0"/>
        <w:ind w:left="360"/>
        <w:rPr>
          <w:rFonts w:cs="Segoe UI Emoji"/>
        </w:rPr>
      </w:pPr>
      <w:sdt>
        <w:sdtPr>
          <w:rPr>
            <w:rFonts w:ascii="MS Gothic" w:eastAsia="MS Gothic" w:hAnsi="MS Gothic"/>
            <w:sz w:val="32"/>
            <w:szCs w:val="32"/>
          </w:rPr>
          <w:id w:val="-299383234"/>
          <w14:checkbox>
            <w14:checked w14:val="0"/>
            <w14:checkedState w14:val="2612" w14:font="MS Gothic"/>
            <w14:uncheckedState w14:val="2610" w14:font="MS Gothic"/>
          </w14:checkbox>
        </w:sdtPr>
        <w:sdtContent>
          <w:r w:rsidR="00F457D0" w:rsidRPr="00CD774C">
            <w:rPr>
              <w:rFonts w:ascii="MS Gothic" w:eastAsia="MS Gothic" w:hAnsi="MS Gothic" w:hint="eastAsia"/>
              <w:sz w:val="32"/>
              <w:szCs w:val="32"/>
            </w:rPr>
            <w:t>☐</w:t>
          </w:r>
        </w:sdtContent>
      </w:sdt>
      <w:r w:rsidR="00006AA3" w:rsidRPr="00CD774C">
        <w:rPr>
          <w:rFonts w:cs="Segoe UI Emoji"/>
        </w:rPr>
        <w:t xml:space="preserve"> </w:t>
      </w:r>
      <w:r w:rsidR="009B430C" w:rsidRPr="00CD774C">
        <w:rPr>
          <w:rFonts w:cs="Segoe UI Emoji"/>
        </w:rPr>
        <w:t>Transit - Capacity Expansion</w:t>
      </w:r>
    </w:p>
    <w:p w14:paraId="08BDCEDD" w14:textId="010C3613" w:rsidR="009B430C" w:rsidRPr="00CD774C" w:rsidRDefault="00000000" w:rsidP="00CD774C">
      <w:pPr>
        <w:spacing w:after="0"/>
        <w:ind w:left="360"/>
        <w:rPr>
          <w:rFonts w:cs="Segoe UI Emoji"/>
        </w:rPr>
      </w:pPr>
      <w:sdt>
        <w:sdtPr>
          <w:rPr>
            <w:rFonts w:ascii="MS Gothic" w:eastAsia="MS Gothic" w:hAnsi="MS Gothic"/>
            <w:sz w:val="32"/>
            <w:szCs w:val="32"/>
          </w:rPr>
          <w:id w:val="1185949625"/>
          <w14:checkbox>
            <w14:checked w14:val="0"/>
            <w14:checkedState w14:val="2612" w14:font="MS Gothic"/>
            <w14:uncheckedState w14:val="2610" w14:font="MS Gothic"/>
          </w14:checkbox>
        </w:sdtPr>
        <w:sdtContent>
          <w:r w:rsidR="00006AA3" w:rsidRPr="00CD774C">
            <w:rPr>
              <w:rFonts w:ascii="MS Gothic" w:eastAsia="MS Gothic" w:hAnsi="MS Gothic" w:hint="eastAsia"/>
              <w:sz w:val="32"/>
              <w:szCs w:val="32"/>
            </w:rPr>
            <w:t>☐</w:t>
          </w:r>
        </w:sdtContent>
      </w:sdt>
      <w:r w:rsidR="00006AA3" w:rsidRPr="00CD774C">
        <w:rPr>
          <w:rFonts w:cs="Segoe UI Emoji"/>
        </w:rPr>
        <w:t xml:space="preserve"> </w:t>
      </w:r>
      <w:r w:rsidR="009B430C" w:rsidRPr="00CD774C">
        <w:rPr>
          <w:rFonts w:cs="Segoe UI Emoji"/>
        </w:rPr>
        <w:t>Transit - Asset Management</w:t>
      </w:r>
    </w:p>
    <w:p w14:paraId="74B5A669" w14:textId="5EB92D67" w:rsidR="009B430C" w:rsidRPr="00CD774C" w:rsidRDefault="00000000" w:rsidP="00CD774C">
      <w:pPr>
        <w:spacing w:after="0"/>
        <w:ind w:left="360"/>
        <w:rPr>
          <w:rFonts w:cs="Segoe UI Emoji"/>
        </w:rPr>
      </w:pPr>
      <w:sdt>
        <w:sdtPr>
          <w:rPr>
            <w:rFonts w:ascii="MS Gothic" w:eastAsia="MS Gothic" w:hAnsi="MS Gothic"/>
            <w:sz w:val="32"/>
            <w:szCs w:val="32"/>
          </w:rPr>
          <w:id w:val="-1727677566"/>
          <w14:checkbox>
            <w14:checked w14:val="0"/>
            <w14:checkedState w14:val="2612" w14:font="MS Gothic"/>
            <w14:uncheckedState w14:val="2610" w14:font="MS Gothic"/>
          </w14:checkbox>
        </w:sdtPr>
        <w:sdtContent>
          <w:r w:rsidR="00006AA3" w:rsidRPr="00CD774C">
            <w:rPr>
              <w:rFonts w:ascii="MS Gothic" w:eastAsia="MS Gothic" w:hAnsi="MS Gothic" w:hint="eastAsia"/>
              <w:sz w:val="32"/>
              <w:szCs w:val="32"/>
            </w:rPr>
            <w:t>☐</w:t>
          </w:r>
        </w:sdtContent>
      </w:sdt>
      <w:r w:rsidR="00006AA3" w:rsidRPr="00CD774C">
        <w:rPr>
          <w:rFonts w:cs="Segoe UI Emoji"/>
        </w:rPr>
        <w:t xml:space="preserve"> </w:t>
      </w:r>
      <w:r w:rsidR="009B430C" w:rsidRPr="00CD774C">
        <w:rPr>
          <w:rFonts w:cs="Segoe UI Emoji"/>
        </w:rPr>
        <w:t>Miscellaneous Emissions Related Proposals</w:t>
      </w:r>
    </w:p>
    <w:p w14:paraId="450BD8E0" w14:textId="77777777" w:rsidR="00E23B57" w:rsidRDefault="00E23B57" w:rsidP="00456FA1">
      <w:pPr>
        <w:spacing w:after="0"/>
        <w:sectPr w:rsidR="00E23B57" w:rsidSect="00476521">
          <w:type w:val="continuous"/>
          <w:pgSz w:w="12240" w:h="15840"/>
          <w:pgMar w:top="720" w:right="720" w:bottom="720" w:left="720" w:header="720" w:footer="720" w:gutter="0"/>
          <w:cols w:num="2" w:space="720"/>
          <w:docGrid w:linePitch="360"/>
        </w:sectPr>
      </w:pPr>
    </w:p>
    <w:p w14:paraId="3E8DA192" w14:textId="77777777" w:rsidR="002244CF" w:rsidRDefault="002244CF">
      <w:r>
        <w:br w:type="page"/>
      </w:r>
    </w:p>
    <w:p w14:paraId="4DD9C9F2" w14:textId="3E0E1D7A" w:rsidR="009B430C" w:rsidRPr="00934AAC" w:rsidRDefault="009B430C" w:rsidP="00CD774C">
      <w:pPr>
        <w:pStyle w:val="ListParagraph"/>
        <w:numPr>
          <w:ilvl w:val="0"/>
          <w:numId w:val="20"/>
        </w:numPr>
        <w:spacing w:after="0"/>
      </w:pPr>
      <w:r w:rsidRPr="00934AAC">
        <w:lastRenderedPageBreak/>
        <w:t xml:space="preserve">If implemented, would this proposal best be described as an upgrade or reconstruction of an EXISTING bicycle, pedestrian or multiuse trail facility or construction of a NEW one? </w:t>
      </w:r>
      <w:r w:rsidR="00E23B57" w:rsidRPr="00CD774C">
        <w:rPr>
          <w:rStyle w:val="QuoteChar"/>
          <w:color w:val="808080" w:themeColor="background1" w:themeShade="80"/>
          <w:sz w:val="20"/>
          <w:szCs w:val="20"/>
        </w:rPr>
        <w:t xml:space="preserve"> Question 2-</w:t>
      </w:r>
      <w:r w:rsidR="004B4250" w:rsidRPr="00CD774C">
        <w:rPr>
          <w:rStyle w:val="QuoteChar"/>
          <w:color w:val="808080" w:themeColor="background1" w:themeShade="80"/>
          <w:sz w:val="20"/>
          <w:szCs w:val="20"/>
        </w:rPr>
        <w:t>6</w:t>
      </w:r>
      <w:r w:rsidR="00E23B57" w:rsidRPr="00CD774C">
        <w:rPr>
          <w:rStyle w:val="QuoteChar"/>
          <w:color w:val="808080" w:themeColor="background1" w:themeShade="80"/>
          <w:sz w:val="20"/>
          <w:szCs w:val="20"/>
        </w:rPr>
        <w:t xml:space="preserve"> in </w:t>
      </w:r>
      <w:r w:rsidR="00CA35CC">
        <w:rPr>
          <w:rStyle w:val="QuoteChar"/>
          <w:color w:val="808080" w:themeColor="background1" w:themeShade="80"/>
          <w:sz w:val="20"/>
          <w:szCs w:val="20"/>
        </w:rPr>
        <w:t>TIP Infrastructure Application</w:t>
      </w:r>
    </w:p>
    <w:p w14:paraId="1373ECAB" w14:textId="77777777" w:rsidR="004B4250" w:rsidRDefault="004B4250" w:rsidP="00CD774C">
      <w:pPr>
        <w:spacing w:after="0"/>
        <w:rPr>
          <w:rFonts w:ascii="MS Gothic" w:eastAsia="MS Gothic" w:hAnsi="MS Gothic"/>
          <w:sz w:val="32"/>
          <w:szCs w:val="32"/>
        </w:rPr>
        <w:sectPr w:rsidR="004B4250" w:rsidSect="00476521">
          <w:type w:val="continuous"/>
          <w:pgSz w:w="12240" w:h="15840"/>
          <w:pgMar w:top="720" w:right="720" w:bottom="720" w:left="720" w:header="720" w:footer="720" w:gutter="0"/>
          <w:cols w:space="720"/>
          <w:docGrid w:linePitch="360"/>
        </w:sectPr>
      </w:pPr>
    </w:p>
    <w:p w14:paraId="372536D6" w14:textId="58A850F8" w:rsidR="009B430C" w:rsidRPr="00CD774C" w:rsidRDefault="00000000" w:rsidP="00CD774C">
      <w:pPr>
        <w:spacing w:after="0"/>
        <w:ind w:left="360"/>
        <w:rPr>
          <w:rFonts w:cs="Segoe UI Emoji"/>
        </w:rPr>
      </w:pPr>
      <w:sdt>
        <w:sdtPr>
          <w:rPr>
            <w:rFonts w:ascii="MS Gothic" w:eastAsia="MS Gothic" w:hAnsi="MS Gothic"/>
            <w:sz w:val="32"/>
            <w:szCs w:val="32"/>
          </w:rPr>
          <w:id w:val="35627780"/>
          <w14:checkbox>
            <w14:checked w14:val="0"/>
            <w14:checkedState w14:val="2612" w14:font="MS Gothic"/>
            <w14:uncheckedState w14:val="2610" w14:font="MS Gothic"/>
          </w14:checkbox>
        </w:sdtPr>
        <w:sdtContent>
          <w:r w:rsidR="00006AA3" w:rsidRPr="00CD774C">
            <w:rPr>
              <w:rFonts w:ascii="MS Gothic" w:eastAsia="MS Gothic" w:hAnsi="MS Gothic" w:hint="eastAsia"/>
              <w:sz w:val="32"/>
              <w:szCs w:val="32"/>
            </w:rPr>
            <w:t>☐</w:t>
          </w:r>
        </w:sdtContent>
      </w:sdt>
      <w:r w:rsidR="00006AA3" w:rsidRPr="00CD774C">
        <w:rPr>
          <w:rFonts w:cs="Segoe UI Emoji"/>
        </w:rPr>
        <w:t xml:space="preserve"> </w:t>
      </w:r>
      <w:r w:rsidR="009B430C" w:rsidRPr="00CD774C">
        <w:rPr>
          <w:rFonts w:cs="Segoe UI Emoji"/>
        </w:rPr>
        <w:t>Upgrade or reconstruction</w:t>
      </w:r>
    </w:p>
    <w:p w14:paraId="29B57521" w14:textId="32AA91BE" w:rsidR="009B430C" w:rsidRPr="00CD774C" w:rsidRDefault="00000000" w:rsidP="00CD774C">
      <w:pPr>
        <w:spacing w:after="0"/>
        <w:ind w:left="360"/>
        <w:rPr>
          <w:rFonts w:cs="Segoe UI Emoji"/>
        </w:rPr>
      </w:pPr>
      <w:sdt>
        <w:sdtPr>
          <w:rPr>
            <w:rFonts w:ascii="MS Gothic" w:eastAsia="MS Gothic" w:hAnsi="MS Gothic"/>
            <w:sz w:val="32"/>
            <w:szCs w:val="32"/>
          </w:rPr>
          <w:id w:val="-1737623937"/>
          <w14:checkbox>
            <w14:checked w14:val="0"/>
            <w14:checkedState w14:val="2612" w14:font="MS Gothic"/>
            <w14:uncheckedState w14:val="2610" w14:font="MS Gothic"/>
          </w14:checkbox>
        </w:sdtPr>
        <w:sdtContent>
          <w:r w:rsidR="00006AA3" w:rsidRPr="00CD774C">
            <w:rPr>
              <w:rFonts w:ascii="MS Gothic" w:eastAsia="MS Gothic" w:hAnsi="MS Gothic" w:hint="eastAsia"/>
              <w:sz w:val="32"/>
              <w:szCs w:val="32"/>
            </w:rPr>
            <w:t>☐</w:t>
          </w:r>
        </w:sdtContent>
      </w:sdt>
      <w:r w:rsidR="00006AA3" w:rsidRPr="00CD774C">
        <w:rPr>
          <w:rFonts w:cs="Segoe UI Emoji"/>
        </w:rPr>
        <w:t xml:space="preserve"> </w:t>
      </w:r>
      <w:r w:rsidR="009B430C" w:rsidRPr="00CD774C">
        <w:rPr>
          <w:rFonts w:cs="Segoe UI Emoji"/>
        </w:rPr>
        <w:t>New construction</w:t>
      </w:r>
    </w:p>
    <w:p w14:paraId="614B0960" w14:textId="7F74840B" w:rsidR="004B4250" w:rsidRPr="00CD774C" w:rsidRDefault="00000000" w:rsidP="00CD774C">
      <w:pPr>
        <w:spacing w:after="0"/>
        <w:ind w:left="360"/>
        <w:rPr>
          <w:rFonts w:cs="Segoe UI Emoji"/>
        </w:rPr>
        <w:sectPr w:rsidR="004B4250" w:rsidRPr="00CD774C" w:rsidSect="00476521">
          <w:type w:val="continuous"/>
          <w:pgSz w:w="12240" w:h="15840"/>
          <w:pgMar w:top="720" w:right="720" w:bottom="720" w:left="720" w:header="720" w:footer="720" w:gutter="0"/>
          <w:cols w:num="2" w:space="720"/>
          <w:docGrid w:linePitch="360"/>
        </w:sectPr>
      </w:pPr>
      <w:sdt>
        <w:sdtPr>
          <w:rPr>
            <w:rFonts w:ascii="MS Gothic" w:eastAsia="MS Gothic" w:hAnsi="MS Gothic"/>
            <w:sz w:val="32"/>
            <w:szCs w:val="32"/>
          </w:rPr>
          <w:id w:val="-1454639226"/>
          <w14:checkbox>
            <w14:checked w14:val="0"/>
            <w14:checkedState w14:val="2612" w14:font="MS Gothic"/>
            <w14:uncheckedState w14:val="2610" w14:font="MS Gothic"/>
          </w14:checkbox>
        </w:sdtPr>
        <w:sdtContent>
          <w:r w:rsidR="00006AA3" w:rsidRPr="00CD774C">
            <w:rPr>
              <w:rFonts w:ascii="MS Gothic" w:eastAsia="MS Gothic" w:hAnsi="MS Gothic" w:hint="eastAsia"/>
              <w:sz w:val="32"/>
              <w:szCs w:val="32"/>
            </w:rPr>
            <w:t>☐</w:t>
          </w:r>
        </w:sdtContent>
      </w:sdt>
      <w:r w:rsidR="00006AA3" w:rsidRPr="00CD774C">
        <w:rPr>
          <w:rFonts w:cs="Segoe UI Emoji"/>
        </w:rPr>
        <w:t xml:space="preserve"> </w:t>
      </w:r>
      <w:r w:rsidR="009B430C" w:rsidRPr="00CD774C">
        <w:rPr>
          <w:rFonts w:cs="Segoe UI Emoji"/>
        </w:rPr>
        <w:t>Bot</w:t>
      </w:r>
      <w:r w:rsidR="004B4250" w:rsidRPr="00CD774C">
        <w:rPr>
          <w:rFonts w:cs="Segoe UI Emoji"/>
        </w:rPr>
        <w:t>h</w:t>
      </w:r>
    </w:p>
    <w:p w14:paraId="57A2CC27" w14:textId="6FF89D2E" w:rsidR="009B430C" w:rsidRPr="00934AAC" w:rsidRDefault="009B430C" w:rsidP="00CD774C">
      <w:pPr>
        <w:pStyle w:val="ListParagraph"/>
        <w:numPr>
          <w:ilvl w:val="0"/>
          <w:numId w:val="20"/>
        </w:numPr>
        <w:spacing w:after="0"/>
      </w:pPr>
      <w:r w:rsidRPr="00934AAC">
        <w:t xml:space="preserve">Does this roadway capacity expansion proposal include any of the following secondary project elements? Select all which apply or 'None' to continue: </w:t>
      </w:r>
      <w:r w:rsidR="00E23B57" w:rsidRPr="00CD774C">
        <w:rPr>
          <w:rStyle w:val="QuoteChar"/>
          <w:color w:val="808080" w:themeColor="background1" w:themeShade="80"/>
          <w:sz w:val="20"/>
          <w:szCs w:val="20"/>
        </w:rPr>
        <w:t xml:space="preserve"> Question 2-</w:t>
      </w:r>
      <w:r w:rsidR="004B4250" w:rsidRPr="00CD774C">
        <w:rPr>
          <w:rStyle w:val="QuoteChar"/>
          <w:color w:val="808080" w:themeColor="background1" w:themeShade="80"/>
          <w:sz w:val="20"/>
          <w:szCs w:val="20"/>
        </w:rPr>
        <w:t>7</w:t>
      </w:r>
      <w:r w:rsidR="00E23B57" w:rsidRPr="00CD774C">
        <w:rPr>
          <w:rStyle w:val="QuoteChar"/>
          <w:color w:val="808080" w:themeColor="background1" w:themeShade="80"/>
          <w:sz w:val="20"/>
          <w:szCs w:val="20"/>
        </w:rPr>
        <w:t xml:space="preserve"> in </w:t>
      </w:r>
      <w:r w:rsidR="00CA35CC">
        <w:rPr>
          <w:rStyle w:val="QuoteChar"/>
          <w:color w:val="808080" w:themeColor="background1" w:themeShade="80"/>
          <w:sz w:val="20"/>
          <w:szCs w:val="20"/>
        </w:rPr>
        <w:t>TIP Infrastructure Application</w:t>
      </w:r>
    </w:p>
    <w:p w14:paraId="752A0C59" w14:textId="77777777" w:rsidR="004B4250" w:rsidRDefault="004B4250" w:rsidP="00CD774C">
      <w:pPr>
        <w:spacing w:after="0"/>
        <w:rPr>
          <w:rFonts w:ascii="MS Gothic" w:eastAsia="MS Gothic" w:hAnsi="MS Gothic"/>
          <w:sz w:val="32"/>
          <w:szCs w:val="32"/>
        </w:rPr>
        <w:sectPr w:rsidR="004B4250" w:rsidSect="00476521">
          <w:type w:val="continuous"/>
          <w:pgSz w:w="12240" w:h="15840"/>
          <w:pgMar w:top="720" w:right="720" w:bottom="720" w:left="720" w:header="720" w:footer="720" w:gutter="0"/>
          <w:cols w:space="720"/>
          <w:docGrid w:linePitch="360"/>
        </w:sectPr>
      </w:pPr>
    </w:p>
    <w:p w14:paraId="1B7EE89C" w14:textId="222E473B" w:rsidR="009B430C" w:rsidRPr="00CD774C" w:rsidRDefault="00000000" w:rsidP="00CD774C">
      <w:pPr>
        <w:spacing w:after="0"/>
        <w:ind w:left="360"/>
        <w:rPr>
          <w:rFonts w:cs="Segoe UI Emoji"/>
        </w:rPr>
      </w:pPr>
      <w:sdt>
        <w:sdtPr>
          <w:rPr>
            <w:rFonts w:ascii="MS Gothic" w:eastAsia="MS Gothic" w:hAnsi="MS Gothic"/>
            <w:sz w:val="32"/>
            <w:szCs w:val="32"/>
          </w:rPr>
          <w:id w:val="-666480950"/>
          <w14:checkbox>
            <w14:checked w14:val="0"/>
            <w14:checkedState w14:val="2612" w14:font="MS Gothic"/>
            <w14:uncheckedState w14:val="2610" w14:font="MS Gothic"/>
          </w14:checkbox>
        </w:sdtPr>
        <w:sdtContent>
          <w:r w:rsidR="00006AA3" w:rsidRPr="00CD774C">
            <w:rPr>
              <w:rFonts w:ascii="MS Gothic" w:eastAsia="MS Gothic" w:hAnsi="MS Gothic" w:hint="eastAsia"/>
              <w:sz w:val="32"/>
              <w:szCs w:val="32"/>
            </w:rPr>
            <w:t>☐</w:t>
          </w:r>
        </w:sdtContent>
      </w:sdt>
      <w:r w:rsidR="00006AA3" w:rsidRPr="00CD774C">
        <w:rPr>
          <w:rFonts w:cs="Segoe UI Emoji"/>
        </w:rPr>
        <w:t xml:space="preserve"> </w:t>
      </w:r>
      <w:r w:rsidR="009B430C" w:rsidRPr="00CD774C">
        <w:rPr>
          <w:rFonts w:cs="Segoe UI Emoji"/>
        </w:rPr>
        <w:t>Bicycle/Pedestrian</w:t>
      </w:r>
    </w:p>
    <w:p w14:paraId="6EAE667C" w14:textId="28AB0B1B" w:rsidR="009B430C" w:rsidRPr="00CD774C" w:rsidRDefault="00000000" w:rsidP="00CD774C">
      <w:pPr>
        <w:spacing w:after="0"/>
        <w:ind w:left="360"/>
        <w:rPr>
          <w:rFonts w:cs="Segoe UI Emoji"/>
        </w:rPr>
      </w:pPr>
      <w:sdt>
        <w:sdtPr>
          <w:rPr>
            <w:rFonts w:ascii="MS Gothic" w:eastAsia="MS Gothic" w:hAnsi="MS Gothic"/>
            <w:sz w:val="32"/>
            <w:szCs w:val="32"/>
          </w:rPr>
          <w:id w:val="-925024418"/>
          <w14:checkbox>
            <w14:checked w14:val="0"/>
            <w14:checkedState w14:val="2612" w14:font="MS Gothic"/>
            <w14:uncheckedState w14:val="2610" w14:font="MS Gothic"/>
          </w14:checkbox>
        </w:sdtPr>
        <w:sdtContent>
          <w:r w:rsidR="00006AA3" w:rsidRPr="00CD774C">
            <w:rPr>
              <w:rFonts w:ascii="MS Gothic" w:eastAsia="MS Gothic" w:hAnsi="MS Gothic" w:hint="eastAsia"/>
              <w:sz w:val="32"/>
              <w:szCs w:val="32"/>
            </w:rPr>
            <w:t>☐</w:t>
          </w:r>
        </w:sdtContent>
      </w:sdt>
      <w:r w:rsidR="00006AA3" w:rsidRPr="00CD774C">
        <w:rPr>
          <w:rFonts w:cs="Segoe UI Emoji"/>
        </w:rPr>
        <w:t xml:space="preserve"> </w:t>
      </w:r>
      <w:r w:rsidR="009B430C" w:rsidRPr="00CD774C">
        <w:rPr>
          <w:rFonts w:cs="Segoe UI Emoji"/>
        </w:rPr>
        <w:t>Multiuse Trail</w:t>
      </w:r>
    </w:p>
    <w:p w14:paraId="339E9DA1" w14:textId="3FEB96AD" w:rsidR="009B430C" w:rsidRPr="00CD774C" w:rsidRDefault="00000000" w:rsidP="00CD774C">
      <w:pPr>
        <w:spacing w:after="0"/>
        <w:ind w:left="360"/>
        <w:rPr>
          <w:rFonts w:cs="Segoe UI Emoji"/>
        </w:rPr>
      </w:pPr>
      <w:sdt>
        <w:sdtPr>
          <w:rPr>
            <w:rFonts w:ascii="MS Gothic" w:eastAsia="MS Gothic" w:hAnsi="MS Gothic"/>
            <w:sz w:val="32"/>
            <w:szCs w:val="32"/>
          </w:rPr>
          <w:id w:val="-1985234935"/>
          <w14:checkbox>
            <w14:checked w14:val="0"/>
            <w14:checkedState w14:val="2612" w14:font="MS Gothic"/>
            <w14:uncheckedState w14:val="2610" w14:font="MS Gothic"/>
          </w14:checkbox>
        </w:sdtPr>
        <w:sdtContent>
          <w:r w:rsidR="00006AA3" w:rsidRPr="00CD774C">
            <w:rPr>
              <w:rFonts w:ascii="MS Gothic" w:eastAsia="MS Gothic" w:hAnsi="MS Gothic" w:hint="eastAsia"/>
              <w:sz w:val="32"/>
              <w:szCs w:val="32"/>
            </w:rPr>
            <w:t>☐</w:t>
          </w:r>
        </w:sdtContent>
      </w:sdt>
      <w:r w:rsidR="00006AA3" w:rsidRPr="00CD774C">
        <w:rPr>
          <w:rFonts w:cs="Segoe UI Emoji"/>
        </w:rPr>
        <w:t xml:space="preserve"> </w:t>
      </w:r>
      <w:r w:rsidR="009B430C" w:rsidRPr="00CD774C">
        <w:rPr>
          <w:rFonts w:cs="Segoe UI Emoji"/>
        </w:rPr>
        <w:t>Transit Capacity Expansion</w:t>
      </w:r>
    </w:p>
    <w:p w14:paraId="6712099F" w14:textId="525EA1A3" w:rsidR="009B430C" w:rsidRPr="00CD774C" w:rsidRDefault="00000000" w:rsidP="00CD774C">
      <w:pPr>
        <w:spacing w:after="0"/>
        <w:ind w:left="360"/>
        <w:rPr>
          <w:rFonts w:cs="Segoe UI Emoji"/>
        </w:rPr>
      </w:pPr>
      <w:sdt>
        <w:sdtPr>
          <w:rPr>
            <w:rFonts w:ascii="MS Gothic" w:eastAsia="MS Gothic" w:hAnsi="MS Gothic"/>
            <w:sz w:val="32"/>
            <w:szCs w:val="32"/>
          </w:rPr>
          <w:id w:val="-1744862131"/>
          <w14:checkbox>
            <w14:checked w14:val="0"/>
            <w14:checkedState w14:val="2612" w14:font="MS Gothic"/>
            <w14:uncheckedState w14:val="2610" w14:font="MS Gothic"/>
          </w14:checkbox>
        </w:sdtPr>
        <w:sdtContent>
          <w:r w:rsidR="00006AA3" w:rsidRPr="00CD774C">
            <w:rPr>
              <w:rFonts w:ascii="MS Gothic" w:eastAsia="MS Gothic" w:hAnsi="MS Gothic" w:hint="eastAsia"/>
              <w:sz w:val="32"/>
              <w:szCs w:val="32"/>
            </w:rPr>
            <w:t>☐</w:t>
          </w:r>
        </w:sdtContent>
      </w:sdt>
      <w:r w:rsidR="00006AA3" w:rsidRPr="00CD774C">
        <w:rPr>
          <w:rFonts w:cs="Segoe UI Emoji"/>
        </w:rPr>
        <w:t xml:space="preserve"> </w:t>
      </w:r>
      <w:r w:rsidR="009B430C" w:rsidRPr="00CD774C">
        <w:rPr>
          <w:rFonts w:cs="Segoe UI Emoji"/>
        </w:rPr>
        <w:t>None</w:t>
      </w:r>
    </w:p>
    <w:p w14:paraId="69289AEE" w14:textId="77777777" w:rsidR="004B4250" w:rsidRDefault="004B4250" w:rsidP="00CD774C">
      <w:pPr>
        <w:spacing w:after="0"/>
        <w:sectPr w:rsidR="004B4250" w:rsidSect="00476521">
          <w:type w:val="continuous"/>
          <w:pgSz w:w="12240" w:h="15840"/>
          <w:pgMar w:top="720" w:right="720" w:bottom="720" w:left="720" w:header="720" w:footer="720" w:gutter="0"/>
          <w:cols w:num="2" w:space="720"/>
          <w:docGrid w:linePitch="360"/>
        </w:sectPr>
      </w:pPr>
    </w:p>
    <w:p w14:paraId="5E34ECA4" w14:textId="15E6D062" w:rsidR="009B430C" w:rsidRPr="00934AAC" w:rsidRDefault="009B430C" w:rsidP="00CD774C">
      <w:pPr>
        <w:pStyle w:val="ListParagraph"/>
        <w:numPr>
          <w:ilvl w:val="0"/>
          <w:numId w:val="20"/>
        </w:numPr>
        <w:spacing w:after="0"/>
      </w:pPr>
      <w:r w:rsidRPr="00934AAC">
        <w:t xml:space="preserve">Does this roadway transportation systems management &amp; operations project proposal include any of the following secondary project elements? Select all which apply or 'None' to continue: </w:t>
      </w:r>
      <w:r w:rsidR="00E23B57" w:rsidRPr="00CD774C">
        <w:rPr>
          <w:rStyle w:val="QuoteChar"/>
          <w:color w:val="808080" w:themeColor="background1" w:themeShade="80"/>
          <w:sz w:val="20"/>
          <w:szCs w:val="20"/>
        </w:rPr>
        <w:t xml:space="preserve"> Question 2-</w:t>
      </w:r>
      <w:r w:rsidR="004B4250" w:rsidRPr="00CD774C">
        <w:rPr>
          <w:rStyle w:val="QuoteChar"/>
          <w:color w:val="808080" w:themeColor="background1" w:themeShade="80"/>
          <w:sz w:val="20"/>
          <w:szCs w:val="20"/>
        </w:rPr>
        <w:t>8</w:t>
      </w:r>
      <w:r w:rsidR="00E23B57" w:rsidRPr="00CD774C">
        <w:rPr>
          <w:rStyle w:val="QuoteChar"/>
          <w:color w:val="808080" w:themeColor="background1" w:themeShade="80"/>
          <w:sz w:val="20"/>
          <w:szCs w:val="20"/>
        </w:rPr>
        <w:t xml:space="preserve"> in </w:t>
      </w:r>
      <w:r w:rsidR="00CA35CC">
        <w:rPr>
          <w:rStyle w:val="QuoteChar"/>
          <w:color w:val="808080" w:themeColor="background1" w:themeShade="80"/>
          <w:sz w:val="20"/>
          <w:szCs w:val="20"/>
        </w:rPr>
        <w:t>TIP Infrastructure Application</w:t>
      </w:r>
    </w:p>
    <w:p w14:paraId="28ED691C" w14:textId="77777777" w:rsidR="004B4250" w:rsidRDefault="004B4250" w:rsidP="00CD774C">
      <w:pPr>
        <w:spacing w:after="0"/>
        <w:rPr>
          <w:rFonts w:ascii="MS Gothic" w:eastAsia="MS Gothic" w:hAnsi="MS Gothic"/>
          <w:sz w:val="32"/>
          <w:szCs w:val="32"/>
        </w:rPr>
        <w:sectPr w:rsidR="004B4250" w:rsidSect="00476521">
          <w:type w:val="continuous"/>
          <w:pgSz w:w="12240" w:h="15840"/>
          <w:pgMar w:top="720" w:right="720" w:bottom="720" w:left="720" w:header="720" w:footer="720" w:gutter="0"/>
          <w:cols w:space="720"/>
          <w:docGrid w:linePitch="360"/>
        </w:sectPr>
      </w:pPr>
    </w:p>
    <w:p w14:paraId="2F673D46" w14:textId="78679EB4" w:rsidR="009B430C" w:rsidRPr="00CD774C" w:rsidRDefault="00000000" w:rsidP="00CD774C">
      <w:pPr>
        <w:spacing w:after="0"/>
        <w:ind w:left="360"/>
        <w:rPr>
          <w:rFonts w:cs="Segoe UI Emoji"/>
        </w:rPr>
      </w:pPr>
      <w:sdt>
        <w:sdtPr>
          <w:rPr>
            <w:rFonts w:ascii="MS Gothic" w:eastAsia="MS Gothic" w:hAnsi="MS Gothic"/>
            <w:sz w:val="32"/>
            <w:szCs w:val="32"/>
          </w:rPr>
          <w:id w:val="651645150"/>
          <w14:checkbox>
            <w14:checked w14:val="0"/>
            <w14:checkedState w14:val="2612" w14:font="MS Gothic"/>
            <w14:uncheckedState w14:val="2610" w14:font="MS Gothic"/>
          </w14:checkbox>
        </w:sdtPr>
        <w:sdtContent>
          <w:r w:rsidR="00B42C39" w:rsidRPr="00CD774C">
            <w:rPr>
              <w:rFonts w:ascii="MS Gothic" w:eastAsia="MS Gothic" w:hAnsi="MS Gothic" w:hint="eastAsia"/>
              <w:sz w:val="32"/>
              <w:szCs w:val="32"/>
            </w:rPr>
            <w:t>☐</w:t>
          </w:r>
        </w:sdtContent>
      </w:sdt>
      <w:r w:rsidR="00006AA3" w:rsidRPr="00CD774C">
        <w:rPr>
          <w:rFonts w:cs="Segoe UI Emoji"/>
        </w:rPr>
        <w:t xml:space="preserve"> </w:t>
      </w:r>
      <w:r w:rsidR="009B430C" w:rsidRPr="00CD774C">
        <w:rPr>
          <w:rFonts w:cs="Segoe UI Emoji"/>
        </w:rPr>
        <w:t>Bicycle/Pedestrian</w:t>
      </w:r>
    </w:p>
    <w:p w14:paraId="26A67D46" w14:textId="40FA6989" w:rsidR="009B430C" w:rsidRPr="00CD774C" w:rsidRDefault="00000000" w:rsidP="00CD774C">
      <w:pPr>
        <w:spacing w:after="0"/>
        <w:ind w:left="360"/>
        <w:rPr>
          <w:rFonts w:cs="Segoe UI Emoji"/>
        </w:rPr>
      </w:pPr>
      <w:sdt>
        <w:sdtPr>
          <w:rPr>
            <w:rFonts w:ascii="MS Gothic" w:eastAsia="MS Gothic" w:hAnsi="MS Gothic"/>
            <w:sz w:val="32"/>
            <w:szCs w:val="32"/>
          </w:rPr>
          <w:id w:val="-17473325"/>
          <w14:checkbox>
            <w14:checked w14:val="0"/>
            <w14:checkedState w14:val="2612" w14:font="MS Gothic"/>
            <w14:uncheckedState w14:val="2610" w14:font="MS Gothic"/>
          </w14:checkbox>
        </w:sdtPr>
        <w:sdtContent>
          <w:r w:rsidR="00B42C39" w:rsidRPr="00CD774C">
            <w:rPr>
              <w:rFonts w:ascii="MS Gothic" w:eastAsia="MS Gothic" w:hAnsi="MS Gothic" w:hint="eastAsia"/>
              <w:sz w:val="32"/>
              <w:szCs w:val="32"/>
            </w:rPr>
            <w:t>☐</w:t>
          </w:r>
        </w:sdtContent>
      </w:sdt>
      <w:r w:rsidR="00006AA3" w:rsidRPr="00CD774C">
        <w:rPr>
          <w:rFonts w:cs="Segoe UI Emoji"/>
        </w:rPr>
        <w:t xml:space="preserve"> </w:t>
      </w:r>
      <w:r w:rsidR="009B430C" w:rsidRPr="00CD774C">
        <w:rPr>
          <w:rFonts w:cs="Segoe UI Emoji"/>
        </w:rPr>
        <w:t>Multiuse Trail</w:t>
      </w:r>
    </w:p>
    <w:p w14:paraId="36E61D75" w14:textId="48D5FFEB" w:rsidR="004B4250" w:rsidRPr="00CD774C" w:rsidRDefault="00000000" w:rsidP="00CD774C">
      <w:pPr>
        <w:spacing w:after="0"/>
        <w:ind w:left="360"/>
        <w:rPr>
          <w:rFonts w:cs="Segoe UI Emoji"/>
        </w:rPr>
        <w:sectPr w:rsidR="004B4250" w:rsidRPr="00CD774C" w:rsidSect="00476521">
          <w:type w:val="continuous"/>
          <w:pgSz w:w="12240" w:h="15840"/>
          <w:pgMar w:top="720" w:right="720" w:bottom="720" w:left="720" w:header="720" w:footer="720" w:gutter="0"/>
          <w:cols w:num="2" w:space="720"/>
          <w:docGrid w:linePitch="360"/>
        </w:sectPr>
      </w:pPr>
      <w:sdt>
        <w:sdtPr>
          <w:rPr>
            <w:rFonts w:ascii="MS Gothic" w:eastAsia="MS Gothic" w:hAnsi="MS Gothic"/>
            <w:sz w:val="32"/>
            <w:szCs w:val="32"/>
          </w:rPr>
          <w:id w:val="-603660214"/>
          <w14:checkbox>
            <w14:checked w14:val="0"/>
            <w14:checkedState w14:val="2612" w14:font="MS Gothic"/>
            <w14:uncheckedState w14:val="2610" w14:font="MS Gothic"/>
          </w14:checkbox>
        </w:sdtPr>
        <w:sdtContent>
          <w:r w:rsidR="00006AA3" w:rsidRPr="00CD774C">
            <w:rPr>
              <w:rFonts w:ascii="MS Gothic" w:eastAsia="MS Gothic" w:hAnsi="MS Gothic" w:hint="eastAsia"/>
              <w:sz w:val="32"/>
              <w:szCs w:val="32"/>
            </w:rPr>
            <w:t>☐</w:t>
          </w:r>
        </w:sdtContent>
      </w:sdt>
      <w:r w:rsidR="00006AA3" w:rsidRPr="00CD774C">
        <w:rPr>
          <w:rFonts w:cs="Segoe UI Emoji"/>
        </w:rPr>
        <w:t xml:space="preserve"> </w:t>
      </w:r>
      <w:r w:rsidR="009B430C" w:rsidRPr="00CD774C">
        <w:rPr>
          <w:rFonts w:cs="Segoe UI Emoji"/>
        </w:rPr>
        <w:t>None</w:t>
      </w:r>
    </w:p>
    <w:p w14:paraId="1C961CD7" w14:textId="32CF07AC" w:rsidR="009B430C" w:rsidRPr="00934AAC" w:rsidRDefault="009B430C" w:rsidP="00CD774C">
      <w:pPr>
        <w:pStyle w:val="ListParagraph"/>
        <w:numPr>
          <w:ilvl w:val="0"/>
          <w:numId w:val="20"/>
        </w:numPr>
        <w:spacing w:after="0"/>
      </w:pPr>
      <w:r w:rsidRPr="00934AAC">
        <w:t xml:space="preserve">Does this transit capacity expansion proposal include any of the following secondary project elements? Select all which apply or 'None' to continue: </w:t>
      </w:r>
      <w:r w:rsidR="00E23B57" w:rsidRPr="00CD774C">
        <w:rPr>
          <w:rStyle w:val="QuoteChar"/>
          <w:color w:val="808080" w:themeColor="background1" w:themeShade="80"/>
          <w:sz w:val="20"/>
          <w:szCs w:val="20"/>
        </w:rPr>
        <w:t xml:space="preserve"> Question 2-</w:t>
      </w:r>
      <w:r w:rsidR="004B4250" w:rsidRPr="00CD774C">
        <w:rPr>
          <w:rStyle w:val="QuoteChar"/>
          <w:color w:val="808080" w:themeColor="background1" w:themeShade="80"/>
          <w:sz w:val="20"/>
          <w:szCs w:val="20"/>
        </w:rPr>
        <w:t>9</w:t>
      </w:r>
      <w:r w:rsidR="00E23B57" w:rsidRPr="00CD774C">
        <w:rPr>
          <w:rStyle w:val="QuoteChar"/>
          <w:color w:val="808080" w:themeColor="background1" w:themeShade="80"/>
          <w:sz w:val="20"/>
          <w:szCs w:val="20"/>
        </w:rPr>
        <w:t xml:space="preserve"> in </w:t>
      </w:r>
      <w:r w:rsidR="00CA35CC">
        <w:rPr>
          <w:rStyle w:val="QuoteChar"/>
          <w:color w:val="808080" w:themeColor="background1" w:themeShade="80"/>
          <w:sz w:val="20"/>
          <w:szCs w:val="20"/>
        </w:rPr>
        <w:t>TIP Infrastructure Application</w:t>
      </w:r>
    </w:p>
    <w:p w14:paraId="06E97C76" w14:textId="77777777" w:rsidR="004B4250" w:rsidRDefault="004B4250" w:rsidP="00CD774C">
      <w:pPr>
        <w:spacing w:after="0"/>
        <w:rPr>
          <w:rFonts w:ascii="MS Gothic" w:eastAsia="MS Gothic" w:hAnsi="MS Gothic"/>
          <w:sz w:val="32"/>
          <w:szCs w:val="32"/>
        </w:rPr>
        <w:sectPr w:rsidR="004B4250" w:rsidSect="00476521">
          <w:type w:val="continuous"/>
          <w:pgSz w:w="12240" w:h="15840"/>
          <w:pgMar w:top="720" w:right="720" w:bottom="720" w:left="720" w:header="720" w:footer="720" w:gutter="0"/>
          <w:cols w:space="720"/>
          <w:docGrid w:linePitch="360"/>
        </w:sectPr>
      </w:pPr>
      <w:bookmarkStart w:id="5" w:name="_Hlk160430029"/>
    </w:p>
    <w:p w14:paraId="45DD2345" w14:textId="27F06CCE" w:rsidR="009B430C" w:rsidRPr="00CD774C" w:rsidRDefault="00000000" w:rsidP="00CD774C">
      <w:pPr>
        <w:spacing w:after="0"/>
        <w:ind w:left="360"/>
        <w:rPr>
          <w:rFonts w:cs="Segoe UI Emoji"/>
        </w:rPr>
      </w:pPr>
      <w:sdt>
        <w:sdtPr>
          <w:rPr>
            <w:rFonts w:ascii="MS Gothic" w:eastAsia="MS Gothic" w:hAnsi="MS Gothic"/>
            <w:sz w:val="32"/>
            <w:szCs w:val="32"/>
          </w:rPr>
          <w:id w:val="-1266141133"/>
          <w14:checkbox>
            <w14:checked w14:val="0"/>
            <w14:checkedState w14:val="2612" w14:font="MS Gothic"/>
            <w14:uncheckedState w14:val="2610" w14:font="MS Gothic"/>
          </w14:checkbox>
        </w:sdtPr>
        <w:sdtContent>
          <w:r w:rsidR="00B42C39" w:rsidRPr="00CD774C">
            <w:rPr>
              <w:rFonts w:ascii="MS Gothic" w:eastAsia="MS Gothic" w:hAnsi="MS Gothic" w:hint="eastAsia"/>
              <w:sz w:val="32"/>
              <w:szCs w:val="32"/>
            </w:rPr>
            <w:t>☐</w:t>
          </w:r>
        </w:sdtContent>
      </w:sdt>
      <w:bookmarkEnd w:id="5"/>
      <w:r w:rsidR="00B42C39" w:rsidRPr="00CD774C">
        <w:rPr>
          <w:rFonts w:cs="Segoe UI Emoji"/>
        </w:rPr>
        <w:t xml:space="preserve"> </w:t>
      </w:r>
      <w:r w:rsidR="009B430C" w:rsidRPr="00CD774C">
        <w:rPr>
          <w:rFonts w:cs="Segoe UI Emoji"/>
        </w:rPr>
        <w:t>Bicycle/Pedestrian</w:t>
      </w:r>
    </w:p>
    <w:p w14:paraId="4F9EECA0" w14:textId="3D6C575D" w:rsidR="009B430C" w:rsidRPr="00CD774C" w:rsidRDefault="00000000" w:rsidP="00CD774C">
      <w:pPr>
        <w:spacing w:after="0"/>
        <w:ind w:left="360"/>
        <w:rPr>
          <w:rFonts w:cs="Segoe UI Emoji"/>
        </w:rPr>
      </w:pPr>
      <w:sdt>
        <w:sdtPr>
          <w:rPr>
            <w:rFonts w:ascii="MS Gothic" w:eastAsia="MS Gothic" w:hAnsi="MS Gothic"/>
            <w:sz w:val="32"/>
            <w:szCs w:val="32"/>
          </w:rPr>
          <w:id w:val="1061300308"/>
          <w14:checkbox>
            <w14:checked w14:val="0"/>
            <w14:checkedState w14:val="2612" w14:font="MS Gothic"/>
            <w14:uncheckedState w14:val="2610" w14:font="MS Gothic"/>
          </w14:checkbox>
        </w:sdtPr>
        <w:sdtContent>
          <w:r w:rsidR="00B42C39" w:rsidRPr="00CD774C">
            <w:rPr>
              <w:rFonts w:ascii="MS Gothic" w:eastAsia="MS Gothic" w:hAnsi="MS Gothic" w:hint="eastAsia"/>
              <w:sz w:val="32"/>
              <w:szCs w:val="32"/>
            </w:rPr>
            <w:t>☐</w:t>
          </w:r>
        </w:sdtContent>
      </w:sdt>
      <w:r w:rsidR="00B42C39" w:rsidRPr="00CD774C">
        <w:rPr>
          <w:rFonts w:cs="Segoe UI Emoji"/>
        </w:rPr>
        <w:t xml:space="preserve"> </w:t>
      </w:r>
      <w:r w:rsidR="009B430C" w:rsidRPr="00CD774C">
        <w:rPr>
          <w:rFonts w:cs="Segoe UI Emoji"/>
        </w:rPr>
        <w:t>Multiuse Trail</w:t>
      </w:r>
    </w:p>
    <w:p w14:paraId="1EE898CF" w14:textId="5E05EE69" w:rsidR="009B430C" w:rsidRPr="00CD774C" w:rsidRDefault="00000000" w:rsidP="00CD774C">
      <w:pPr>
        <w:spacing w:after="0"/>
        <w:ind w:left="360"/>
        <w:rPr>
          <w:rFonts w:cs="Segoe UI Emoji"/>
        </w:rPr>
      </w:pPr>
      <w:sdt>
        <w:sdtPr>
          <w:rPr>
            <w:rFonts w:ascii="MS Gothic" w:eastAsia="MS Gothic" w:hAnsi="MS Gothic"/>
            <w:sz w:val="32"/>
            <w:szCs w:val="32"/>
          </w:rPr>
          <w:id w:val="12588132"/>
          <w14:checkbox>
            <w14:checked w14:val="0"/>
            <w14:checkedState w14:val="2612" w14:font="MS Gothic"/>
            <w14:uncheckedState w14:val="2610" w14:font="MS Gothic"/>
          </w14:checkbox>
        </w:sdtPr>
        <w:sdtContent>
          <w:r w:rsidR="00B42C39" w:rsidRPr="00CD774C">
            <w:rPr>
              <w:rFonts w:ascii="MS Gothic" w:eastAsia="MS Gothic" w:hAnsi="MS Gothic" w:hint="eastAsia"/>
              <w:sz w:val="32"/>
              <w:szCs w:val="32"/>
            </w:rPr>
            <w:t>☐</w:t>
          </w:r>
        </w:sdtContent>
      </w:sdt>
      <w:r w:rsidR="00B42C39" w:rsidRPr="00CD774C">
        <w:rPr>
          <w:rFonts w:cs="Segoe UI Emoji"/>
        </w:rPr>
        <w:t xml:space="preserve"> </w:t>
      </w:r>
      <w:r w:rsidR="009B430C" w:rsidRPr="00CD774C">
        <w:rPr>
          <w:rFonts w:cs="Segoe UI Emoji"/>
        </w:rPr>
        <w:t>None</w:t>
      </w:r>
    </w:p>
    <w:p w14:paraId="4658698C" w14:textId="77777777" w:rsidR="004B4250" w:rsidRDefault="004B4250" w:rsidP="00CD774C">
      <w:pPr>
        <w:spacing w:after="0"/>
        <w:sectPr w:rsidR="004B4250" w:rsidSect="00476521">
          <w:type w:val="continuous"/>
          <w:pgSz w:w="12240" w:h="15840"/>
          <w:pgMar w:top="720" w:right="720" w:bottom="720" w:left="720" w:header="720" w:footer="720" w:gutter="0"/>
          <w:cols w:num="2" w:space="720"/>
          <w:docGrid w:linePitch="360"/>
        </w:sectPr>
      </w:pPr>
    </w:p>
    <w:p w14:paraId="5D74BFE7" w14:textId="748C697B" w:rsidR="009B430C" w:rsidRPr="00934AAC" w:rsidRDefault="009B430C" w:rsidP="00CD774C">
      <w:pPr>
        <w:pStyle w:val="ListParagraph"/>
        <w:numPr>
          <w:ilvl w:val="0"/>
          <w:numId w:val="20"/>
        </w:numPr>
        <w:spacing w:after="0"/>
      </w:pPr>
      <w:r w:rsidRPr="00934AAC">
        <w:t xml:space="preserve">Does this roadway asset management proposal include any of the following secondary project elements? Select all which apply or 'None' to continue: </w:t>
      </w:r>
      <w:r w:rsidR="00E23B57" w:rsidRPr="00CD774C">
        <w:rPr>
          <w:rStyle w:val="QuoteChar"/>
          <w:color w:val="808080" w:themeColor="background1" w:themeShade="80"/>
          <w:sz w:val="20"/>
          <w:szCs w:val="20"/>
        </w:rPr>
        <w:t xml:space="preserve"> Question 2-</w:t>
      </w:r>
      <w:r w:rsidR="004B4250" w:rsidRPr="00CD774C">
        <w:rPr>
          <w:rStyle w:val="QuoteChar"/>
          <w:color w:val="808080" w:themeColor="background1" w:themeShade="80"/>
          <w:sz w:val="20"/>
          <w:szCs w:val="20"/>
        </w:rPr>
        <w:t>10</w:t>
      </w:r>
      <w:r w:rsidR="00E23B57" w:rsidRPr="00CD774C">
        <w:rPr>
          <w:rStyle w:val="QuoteChar"/>
          <w:color w:val="808080" w:themeColor="background1" w:themeShade="80"/>
          <w:sz w:val="20"/>
          <w:szCs w:val="20"/>
        </w:rPr>
        <w:t xml:space="preserve"> in </w:t>
      </w:r>
      <w:r w:rsidR="00CA35CC">
        <w:rPr>
          <w:rStyle w:val="QuoteChar"/>
          <w:color w:val="808080" w:themeColor="background1" w:themeShade="80"/>
          <w:sz w:val="20"/>
          <w:szCs w:val="20"/>
        </w:rPr>
        <w:t>TIP Infrastructure Application</w:t>
      </w:r>
    </w:p>
    <w:p w14:paraId="131CBFC4" w14:textId="77777777" w:rsidR="004B4250" w:rsidRDefault="004B4250" w:rsidP="00CD774C">
      <w:pPr>
        <w:spacing w:after="0"/>
        <w:rPr>
          <w:rFonts w:ascii="MS Gothic" w:eastAsia="MS Gothic" w:hAnsi="MS Gothic"/>
          <w:sz w:val="32"/>
          <w:szCs w:val="32"/>
        </w:rPr>
        <w:sectPr w:rsidR="004B4250" w:rsidSect="00476521">
          <w:type w:val="continuous"/>
          <w:pgSz w:w="12240" w:h="15840"/>
          <w:pgMar w:top="720" w:right="720" w:bottom="720" w:left="720" w:header="720" w:footer="720" w:gutter="0"/>
          <w:cols w:space="720"/>
          <w:docGrid w:linePitch="360"/>
        </w:sectPr>
      </w:pPr>
    </w:p>
    <w:p w14:paraId="62F2FB59" w14:textId="72930823" w:rsidR="009B430C" w:rsidRPr="00CD774C" w:rsidRDefault="00000000" w:rsidP="00CD774C">
      <w:pPr>
        <w:spacing w:after="0"/>
        <w:ind w:left="360"/>
        <w:rPr>
          <w:rFonts w:cs="Segoe UI Emoji"/>
        </w:rPr>
      </w:pPr>
      <w:sdt>
        <w:sdtPr>
          <w:rPr>
            <w:rFonts w:ascii="MS Gothic" w:eastAsia="MS Gothic" w:hAnsi="MS Gothic"/>
            <w:sz w:val="32"/>
            <w:szCs w:val="32"/>
          </w:rPr>
          <w:id w:val="592045291"/>
          <w14:checkbox>
            <w14:checked w14:val="0"/>
            <w14:checkedState w14:val="2612" w14:font="MS Gothic"/>
            <w14:uncheckedState w14:val="2610" w14:font="MS Gothic"/>
          </w14:checkbox>
        </w:sdtPr>
        <w:sdtContent>
          <w:r w:rsidR="00B42C39" w:rsidRPr="00CD774C">
            <w:rPr>
              <w:rFonts w:ascii="MS Gothic" w:eastAsia="MS Gothic" w:hAnsi="MS Gothic" w:hint="eastAsia"/>
              <w:sz w:val="32"/>
              <w:szCs w:val="32"/>
            </w:rPr>
            <w:t>☐</w:t>
          </w:r>
        </w:sdtContent>
      </w:sdt>
      <w:r w:rsidR="00B42C39" w:rsidRPr="00CD774C">
        <w:rPr>
          <w:rFonts w:cs="Segoe UI Emoji"/>
        </w:rPr>
        <w:t xml:space="preserve"> </w:t>
      </w:r>
      <w:r w:rsidR="009B430C" w:rsidRPr="00CD774C">
        <w:rPr>
          <w:rFonts w:cs="Segoe UI Emoji"/>
        </w:rPr>
        <w:t>Bicycle/Pedestrian</w:t>
      </w:r>
    </w:p>
    <w:p w14:paraId="1EA17DE5" w14:textId="25B143DF" w:rsidR="009B430C" w:rsidRPr="00CD774C" w:rsidRDefault="00000000" w:rsidP="00CD774C">
      <w:pPr>
        <w:spacing w:after="0"/>
        <w:ind w:left="360"/>
        <w:rPr>
          <w:rFonts w:cs="Segoe UI Emoji"/>
        </w:rPr>
      </w:pPr>
      <w:sdt>
        <w:sdtPr>
          <w:rPr>
            <w:rFonts w:ascii="MS Gothic" w:eastAsia="MS Gothic" w:hAnsi="MS Gothic"/>
            <w:sz w:val="32"/>
            <w:szCs w:val="32"/>
          </w:rPr>
          <w:id w:val="458767944"/>
          <w14:checkbox>
            <w14:checked w14:val="0"/>
            <w14:checkedState w14:val="2612" w14:font="MS Gothic"/>
            <w14:uncheckedState w14:val="2610" w14:font="MS Gothic"/>
          </w14:checkbox>
        </w:sdtPr>
        <w:sdtContent>
          <w:r w:rsidR="00B42C39" w:rsidRPr="00CD774C">
            <w:rPr>
              <w:rFonts w:ascii="MS Gothic" w:eastAsia="MS Gothic" w:hAnsi="MS Gothic" w:hint="eastAsia"/>
              <w:sz w:val="32"/>
              <w:szCs w:val="32"/>
            </w:rPr>
            <w:t>☐</w:t>
          </w:r>
        </w:sdtContent>
      </w:sdt>
      <w:r w:rsidR="00B42C39" w:rsidRPr="00CD774C">
        <w:rPr>
          <w:rFonts w:cs="Segoe UI Emoji"/>
        </w:rPr>
        <w:t xml:space="preserve"> </w:t>
      </w:r>
      <w:r w:rsidR="009B430C" w:rsidRPr="00CD774C">
        <w:rPr>
          <w:rFonts w:cs="Segoe UI Emoji"/>
        </w:rPr>
        <w:t>Multiuse Trail</w:t>
      </w:r>
    </w:p>
    <w:p w14:paraId="50F573CE" w14:textId="0C61113A" w:rsidR="004B4250" w:rsidRPr="00CD774C" w:rsidRDefault="00000000" w:rsidP="00CD774C">
      <w:pPr>
        <w:spacing w:after="0"/>
        <w:ind w:left="360"/>
        <w:rPr>
          <w:rFonts w:cs="Segoe UI Emoji"/>
        </w:rPr>
        <w:sectPr w:rsidR="004B4250" w:rsidRPr="00CD774C" w:rsidSect="00476521">
          <w:type w:val="continuous"/>
          <w:pgSz w:w="12240" w:h="15840"/>
          <w:pgMar w:top="720" w:right="720" w:bottom="720" w:left="720" w:header="720" w:footer="720" w:gutter="0"/>
          <w:cols w:num="2" w:space="720"/>
          <w:docGrid w:linePitch="360"/>
        </w:sectPr>
      </w:pPr>
      <w:sdt>
        <w:sdtPr>
          <w:rPr>
            <w:rFonts w:ascii="MS Gothic" w:eastAsia="MS Gothic" w:hAnsi="MS Gothic"/>
            <w:sz w:val="32"/>
            <w:szCs w:val="32"/>
          </w:rPr>
          <w:id w:val="956994946"/>
          <w14:checkbox>
            <w14:checked w14:val="0"/>
            <w14:checkedState w14:val="2612" w14:font="MS Gothic"/>
            <w14:uncheckedState w14:val="2610" w14:font="MS Gothic"/>
          </w14:checkbox>
        </w:sdtPr>
        <w:sdtContent>
          <w:r w:rsidR="00EB08A2" w:rsidRPr="00CD774C">
            <w:rPr>
              <w:rFonts w:ascii="MS Gothic" w:eastAsia="MS Gothic" w:hAnsi="MS Gothic" w:hint="eastAsia"/>
              <w:sz w:val="32"/>
              <w:szCs w:val="32"/>
            </w:rPr>
            <w:t>☐</w:t>
          </w:r>
        </w:sdtContent>
      </w:sdt>
      <w:r w:rsidR="00B42C39" w:rsidRPr="00CD774C">
        <w:rPr>
          <w:rFonts w:cs="Segoe UI Emoji"/>
        </w:rPr>
        <w:t xml:space="preserve"> </w:t>
      </w:r>
      <w:r w:rsidR="009B430C" w:rsidRPr="00CD774C">
        <w:rPr>
          <w:rFonts w:cs="Segoe UI Emoji"/>
        </w:rPr>
        <w:t>None</w:t>
      </w:r>
    </w:p>
    <w:p w14:paraId="2F41106E" w14:textId="4F07B917" w:rsidR="009B430C" w:rsidRPr="00934AAC" w:rsidRDefault="009B430C" w:rsidP="00CD774C">
      <w:pPr>
        <w:pStyle w:val="ListParagraph"/>
        <w:numPr>
          <w:ilvl w:val="0"/>
          <w:numId w:val="20"/>
        </w:numPr>
        <w:spacing w:after="0"/>
      </w:pPr>
      <w:r w:rsidRPr="00934AAC">
        <w:t xml:space="preserve">Is a completed GDOT concept report available for this project? </w:t>
      </w:r>
      <w:r w:rsidR="00E23B57" w:rsidRPr="00CD774C">
        <w:rPr>
          <w:rStyle w:val="QuoteChar"/>
          <w:color w:val="808080" w:themeColor="background1" w:themeShade="80"/>
          <w:sz w:val="20"/>
          <w:szCs w:val="20"/>
        </w:rPr>
        <w:t xml:space="preserve"> Question </w:t>
      </w:r>
      <w:r w:rsidR="004B4250" w:rsidRPr="00CD774C">
        <w:rPr>
          <w:rStyle w:val="QuoteChar"/>
          <w:color w:val="808080" w:themeColor="background1" w:themeShade="80"/>
          <w:sz w:val="20"/>
          <w:szCs w:val="20"/>
        </w:rPr>
        <w:t>4</w:t>
      </w:r>
      <w:r w:rsidR="00E23B57" w:rsidRPr="00CD774C">
        <w:rPr>
          <w:rStyle w:val="QuoteChar"/>
          <w:color w:val="808080" w:themeColor="background1" w:themeShade="80"/>
          <w:sz w:val="20"/>
          <w:szCs w:val="20"/>
        </w:rPr>
        <w:t>-</w:t>
      </w:r>
      <w:r w:rsidR="004B4250" w:rsidRPr="00CD774C">
        <w:rPr>
          <w:rStyle w:val="QuoteChar"/>
          <w:color w:val="808080" w:themeColor="background1" w:themeShade="80"/>
          <w:sz w:val="20"/>
          <w:szCs w:val="20"/>
        </w:rPr>
        <w:t xml:space="preserve">0 </w:t>
      </w:r>
      <w:r w:rsidR="00E23B57" w:rsidRPr="00CD774C">
        <w:rPr>
          <w:rStyle w:val="QuoteChar"/>
          <w:color w:val="808080" w:themeColor="background1" w:themeShade="80"/>
          <w:sz w:val="20"/>
          <w:szCs w:val="20"/>
        </w:rPr>
        <w:t xml:space="preserve">in </w:t>
      </w:r>
      <w:r w:rsidR="00CA35CC">
        <w:rPr>
          <w:rStyle w:val="QuoteChar"/>
          <w:color w:val="808080" w:themeColor="background1" w:themeShade="80"/>
          <w:sz w:val="20"/>
          <w:szCs w:val="20"/>
        </w:rPr>
        <w:t>TIP Infrastructure Application</w:t>
      </w:r>
    </w:p>
    <w:p w14:paraId="6E200EA5" w14:textId="7EA32D67" w:rsidR="009B430C" w:rsidRPr="00CD774C" w:rsidRDefault="00000000" w:rsidP="00CD774C">
      <w:pPr>
        <w:spacing w:after="0"/>
        <w:ind w:left="360"/>
        <w:rPr>
          <w:rFonts w:cs="Segoe UI Emoji"/>
        </w:rPr>
      </w:pPr>
      <w:sdt>
        <w:sdtPr>
          <w:rPr>
            <w:rFonts w:ascii="MS Gothic" w:eastAsia="MS Gothic" w:hAnsi="MS Gothic"/>
            <w:sz w:val="32"/>
            <w:szCs w:val="32"/>
          </w:rPr>
          <w:id w:val="-1709169977"/>
          <w14:checkbox>
            <w14:checked w14:val="0"/>
            <w14:checkedState w14:val="2612" w14:font="MS Gothic"/>
            <w14:uncheckedState w14:val="2610" w14:font="MS Gothic"/>
          </w14:checkbox>
        </w:sdtPr>
        <w:sdtContent>
          <w:r w:rsidR="00B42C39" w:rsidRPr="00CD774C">
            <w:rPr>
              <w:rFonts w:ascii="MS Gothic" w:eastAsia="MS Gothic" w:hAnsi="MS Gothic" w:hint="eastAsia"/>
              <w:sz w:val="32"/>
              <w:szCs w:val="32"/>
            </w:rPr>
            <w:t>☐</w:t>
          </w:r>
        </w:sdtContent>
      </w:sdt>
      <w:r w:rsidR="00B42C39" w:rsidRPr="00CD774C">
        <w:rPr>
          <w:rFonts w:cs="Segoe UI Emoji"/>
        </w:rPr>
        <w:t xml:space="preserve"> </w:t>
      </w:r>
      <w:r w:rsidR="009B430C" w:rsidRPr="00CD774C">
        <w:rPr>
          <w:rFonts w:cs="Segoe UI Emoji"/>
        </w:rPr>
        <w:t>Yes</w:t>
      </w:r>
      <w:r w:rsidR="00EB08A2" w:rsidRPr="00CD774C">
        <w:rPr>
          <w:color w:val="7030A0"/>
        </w:rPr>
        <w:t xml:space="preserve"> </w:t>
      </w:r>
      <w:r w:rsidR="00E23B57" w:rsidRPr="00CD774C">
        <w:rPr>
          <w:i/>
          <w:iCs/>
          <w:color w:val="FF0000"/>
        </w:rPr>
        <w:t xml:space="preserve">– </w:t>
      </w:r>
      <w:r w:rsidR="004B4250" w:rsidRPr="00CD774C">
        <w:rPr>
          <w:i/>
          <w:iCs/>
          <w:color w:val="FF0000"/>
        </w:rPr>
        <w:t>If yes, r</w:t>
      </w:r>
      <w:r w:rsidR="00E23B57" w:rsidRPr="00CD774C">
        <w:rPr>
          <w:i/>
          <w:iCs/>
          <w:color w:val="FF0000"/>
        </w:rPr>
        <w:t>emember to</w:t>
      </w:r>
      <w:r w:rsidR="00EB08A2" w:rsidRPr="00CD774C">
        <w:rPr>
          <w:i/>
          <w:iCs/>
          <w:color w:val="FF0000"/>
        </w:rPr>
        <w:t xml:space="preserve"> attach a copy of the completed GDOT concept report</w:t>
      </w:r>
      <w:r w:rsidR="00E23B57" w:rsidRPr="00CD774C">
        <w:rPr>
          <w:i/>
          <w:iCs/>
          <w:color w:val="FF0000"/>
        </w:rPr>
        <w:t xml:space="preserve"> to email</w:t>
      </w:r>
    </w:p>
    <w:p w14:paraId="21965EC8" w14:textId="44A55E16" w:rsidR="00B20601" w:rsidRPr="00CD774C" w:rsidRDefault="00000000" w:rsidP="00CD774C">
      <w:pPr>
        <w:spacing w:after="0"/>
        <w:ind w:left="360"/>
        <w:rPr>
          <w:rFonts w:cs="Segoe UI Emoji"/>
        </w:rPr>
      </w:pPr>
      <w:sdt>
        <w:sdtPr>
          <w:rPr>
            <w:rFonts w:ascii="MS Gothic" w:eastAsia="MS Gothic" w:hAnsi="MS Gothic"/>
            <w:sz w:val="32"/>
            <w:szCs w:val="32"/>
          </w:rPr>
          <w:id w:val="842896252"/>
          <w14:checkbox>
            <w14:checked w14:val="0"/>
            <w14:checkedState w14:val="2612" w14:font="MS Gothic"/>
            <w14:uncheckedState w14:val="2610" w14:font="MS Gothic"/>
          </w14:checkbox>
        </w:sdtPr>
        <w:sdtContent>
          <w:r w:rsidR="00B42C39" w:rsidRPr="00CD774C">
            <w:rPr>
              <w:rFonts w:ascii="MS Gothic" w:eastAsia="MS Gothic" w:hAnsi="MS Gothic" w:hint="eastAsia"/>
              <w:sz w:val="32"/>
              <w:szCs w:val="32"/>
            </w:rPr>
            <w:t>☐</w:t>
          </w:r>
        </w:sdtContent>
      </w:sdt>
      <w:r w:rsidR="00B42C39" w:rsidRPr="00CD774C">
        <w:rPr>
          <w:rFonts w:cs="Segoe UI Emoji"/>
        </w:rPr>
        <w:t xml:space="preserve"> </w:t>
      </w:r>
      <w:r w:rsidR="009B430C" w:rsidRPr="00CD774C">
        <w:rPr>
          <w:rFonts w:cs="Segoe UI Emoji"/>
        </w:rPr>
        <w:t>No</w:t>
      </w:r>
    </w:p>
    <w:p w14:paraId="0D9F7C2C" w14:textId="6DABDDFF" w:rsidR="009B430C" w:rsidRPr="00CA35CC" w:rsidRDefault="009B430C" w:rsidP="00CA35CC">
      <w:pPr>
        <w:pStyle w:val="ListParagraph"/>
        <w:numPr>
          <w:ilvl w:val="0"/>
          <w:numId w:val="20"/>
        </w:numPr>
        <w:spacing w:after="0" w:line="240" w:lineRule="auto"/>
        <w:rPr>
          <w:rStyle w:val="QuoteChar"/>
          <w:i w:val="0"/>
          <w:iCs w:val="0"/>
          <w:color w:val="auto"/>
        </w:rPr>
      </w:pPr>
      <w:r w:rsidRPr="00934AAC">
        <w:t>Please list the TOTAL funding amount requested. This figure should include all sources (federal and non-federal match):</w:t>
      </w:r>
      <w:r w:rsidR="004B4250" w:rsidRPr="00CD774C">
        <w:rPr>
          <w:rStyle w:val="QuoteChar"/>
          <w:color w:val="808080" w:themeColor="background1" w:themeShade="80"/>
          <w:sz w:val="20"/>
          <w:szCs w:val="20"/>
        </w:rPr>
        <w:t xml:space="preserve"> Question 4-65 in </w:t>
      </w:r>
      <w:r w:rsidR="00CA35CC">
        <w:rPr>
          <w:rStyle w:val="QuoteChar"/>
          <w:color w:val="808080" w:themeColor="background1" w:themeShade="80"/>
          <w:sz w:val="20"/>
          <w:szCs w:val="20"/>
        </w:rPr>
        <w:t>TIP Infrastructure Application</w:t>
      </w:r>
    </w:p>
    <w:tbl>
      <w:tblPr>
        <w:tblStyle w:val="TableGrid"/>
        <w:tblW w:w="0" w:type="auto"/>
        <w:tblInd w:w="360" w:type="dxa"/>
        <w:tblLook w:val="04A0" w:firstRow="1" w:lastRow="0" w:firstColumn="1" w:lastColumn="0" w:noHBand="0" w:noVBand="1"/>
      </w:tblPr>
      <w:tblGrid>
        <w:gridCol w:w="10430"/>
      </w:tblGrid>
      <w:tr w:rsidR="00CA35CC" w:rsidRPr="00CA35CC" w14:paraId="76A5B39B" w14:textId="77777777" w:rsidTr="00CA35CC">
        <w:tc>
          <w:tcPr>
            <w:tcW w:w="10790" w:type="dxa"/>
          </w:tcPr>
          <w:p w14:paraId="3F9FF5CE" w14:textId="77777777" w:rsidR="00CA35CC" w:rsidRPr="00CA35CC" w:rsidRDefault="00CA35CC" w:rsidP="00CA35CC">
            <w:pPr>
              <w:pStyle w:val="ListParagraph"/>
              <w:ind w:left="0"/>
              <w:rPr>
                <w:b/>
                <w:bCs/>
                <w:sz w:val="28"/>
                <w:szCs w:val="28"/>
              </w:rPr>
            </w:pPr>
          </w:p>
        </w:tc>
      </w:tr>
    </w:tbl>
    <w:p w14:paraId="5D903193" w14:textId="77777777" w:rsidR="00CA35CC" w:rsidRPr="00934AAC" w:rsidRDefault="00CA35CC" w:rsidP="00CA35CC">
      <w:pPr>
        <w:pStyle w:val="ListParagraph"/>
        <w:spacing w:after="0" w:line="240" w:lineRule="auto"/>
        <w:ind w:left="360"/>
      </w:pPr>
    </w:p>
    <w:p w14:paraId="5E04E638" w14:textId="77777777" w:rsidR="00CA35CC" w:rsidRDefault="00CA35CC">
      <w:r>
        <w:br w:type="page"/>
      </w:r>
    </w:p>
    <w:p w14:paraId="19D0BCFB" w14:textId="3A50E0BC" w:rsidR="004003EC" w:rsidRPr="004003EC" w:rsidRDefault="004003EC" w:rsidP="00CD774C">
      <w:pPr>
        <w:pStyle w:val="ListParagraph"/>
        <w:numPr>
          <w:ilvl w:val="0"/>
          <w:numId w:val="20"/>
        </w:numPr>
        <w:spacing w:after="0"/>
        <w:rPr>
          <w:b/>
          <w:bCs/>
        </w:rPr>
      </w:pPr>
      <w:r w:rsidRPr="004003EC">
        <w:rPr>
          <w:b/>
          <w:bCs/>
        </w:rPr>
        <w:lastRenderedPageBreak/>
        <w:t>Proposed Programming Table</w:t>
      </w:r>
    </w:p>
    <w:p w14:paraId="6CB483DB" w14:textId="4ABEEE82" w:rsidR="009B430C" w:rsidRPr="00CD774C" w:rsidRDefault="00CD774C" w:rsidP="004003EC">
      <w:pPr>
        <w:pStyle w:val="ListParagraph"/>
        <w:numPr>
          <w:ilvl w:val="0"/>
          <w:numId w:val="24"/>
        </w:numPr>
        <w:spacing w:after="0"/>
        <w:rPr>
          <w:rStyle w:val="QuoteChar"/>
          <w:i w:val="0"/>
          <w:iCs w:val="0"/>
          <w:color w:val="auto"/>
        </w:rPr>
      </w:pPr>
      <w:r>
        <w:t>I</w:t>
      </w:r>
      <w:r w:rsidR="009B430C" w:rsidRPr="00934AAC">
        <w:t>f awarded the funding amount listed above, how would it be utilized? Complete the following schedule and budget table, which should reflect exactly how awarded funds should appear in the TIP. Leave no boxes blank. Enter N/A if the box is not applicable to your project</w:t>
      </w:r>
      <w:r w:rsidR="00E0227A" w:rsidRPr="00934AAC">
        <w:t xml:space="preserve"> </w:t>
      </w:r>
      <w:r w:rsidR="009B430C" w:rsidRPr="00934AAC">
        <w:t xml:space="preserve">proposal. Keep in mind that all federal amounts awarded through this solicitation have a 20 percent matching requirement:  </w:t>
      </w:r>
      <w:commentRangeStart w:id="6"/>
      <w:r w:rsidR="009B430C" w:rsidRPr="00CD774C">
        <w:rPr>
          <w:rFonts w:ascii="Segoe UI Symbol" w:hAnsi="Segoe UI Symbol" w:cs="Segoe UI Symbol"/>
        </w:rPr>
        <w:t>🛈</w:t>
      </w:r>
      <w:commentRangeEnd w:id="6"/>
      <w:r w:rsidR="00006AA3">
        <w:rPr>
          <w:rStyle w:val="CommentReference"/>
        </w:rPr>
        <w:commentReference w:id="6"/>
      </w:r>
      <w:r w:rsidR="004B4250" w:rsidRPr="00CD774C">
        <w:rPr>
          <w:rStyle w:val="QuoteChar"/>
          <w:color w:val="808080" w:themeColor="background1" w:themeShade="80"/>
          <w:sz w:val="20"/>
          <w:szCs w:val="20"/>
        </w:rPr>
        <w:t xml:space="preserve"> Question 4-66 in </w:t>
      </w:r>
      <w:r w:rsidR="00CA35CC">
        <w:rPr>
          <w:rStyle w:val="QuoteChar"/>
          <w:color w:val="808080" w:themeColor="background1" w:themeShade="80"/>
          <w:sz w:val="20"/>
          <w:szCs w:val="20"/>
        </w:rPr>
        <w:t>TIP Infrastructure Application</w:t>
      </w:r>
    </w:p>
    <w:p w14:paraId="521E7A02" w14:textId="77777777" w:rsidR="00CD774C" w:rsidRPr="00934AAC" w:rsidRDefault="00CD774C" w:rsidP="00CD774C">
      <w:pPr>
        <w:pStyle w:val="ListParagraph"/>
        <w:spacing w:after="0"/>
        <w:ind w:left="360"/>
      </w:pPr>
    </w:p>
    <w:tbl>
      <w:tblPr>
        <w:tblStyle w:val="TableGrid"/>
        <w:tblW w:w="0" w:type="auto"/>
        <w:tblLook w:val="04A0" w:firstRow="1" w:lastRow="0" w:firstColumn="1" w:lastColumn="0" w:noHBand="0" w:noVBand="1"/>
      </w:tblPr>
      <w:tblGrid>
        <w:gridCol w:w="2158"/>
        <w:gridCol w:w="2158"/>
        <w:gridCol w:w="2158"/>
        <w:gridCol w:w="2158"/>
        <w:gridCol w:w="2158"/>
      </w:tblGrid>
      <w:tr w:rsidR="008D5BAE" w:rsidRPr="00CD774C" w14:paraId="79E2B4FA" w14:textId="77777777" w:rsidTr="00CD774C">
        <w:trPr>
          <w:trHeight w:val="800"/>
        </w:trPr>
        <w:tc>
          <w:tcPr>
            <w:tcW w:w="2158" w:type="dxa"/>
            <w:vAlign w:val="center"/>
          </w:tcPr>
          <w:p w14:paraId="56F3B5BB" w14:textId="1AAF812C" w:rsidR="008D5BAE" w:rsidRPr="00CD774C" w:rsidRDefault="008D5BAE" w:rsidP="00CD774C">
            <w:pPr>
              <w:jc w:val="center"/>
              <w:rPr>
                <w:b/>
                <w:bCs/>
              </w:rPr>
            </w:pPr>
          </w:p>
        </w:tc>
        <w:tc>
          <w:tcPr>
            <w:tcW w:w="2158" w:type="dxa"/>
            <w:vAlign w:val="center"/>
          </w:tcPr>
          <w:p w14:paraId="5E8FAEB5" w14:textId="7DA849EE" w:rsidR="008D5BAE" w:rsidRPr="00CD774C" w:rsidRDefault="008D5BAE" w:rsidP="00CD774C">
            <w:pPr>
              <w:jc w:val="center"/>
              <w:rPr>
                <w:b/>
                <w:bCs/>
              </w:rPr>
            </w:pPr>
            <w:r w:rsidRPr="00CD774C">
              <w:rPr>
                <w:b/>
                <w:bCs/>
              </w:rPr>
              <w:t>Proposed Fiscal Year</w:t>
            </w:r>
          </w:p>
        </w:tc>
        <w:tc>
          <w:tcPr>
            <w:tcW w:w="2158" w:type="dxa"/>
            <w:vAlign w:val="center"/>
          </w:tcPr>
          <w:p w14:paraId="492E458C" w14:textId="4524EA47" w:rsidR="008D5BAE" w:rsidRPr="00CD774C" w:rsidRDefault="008D5BAE" w:rsidP="00CD774C">
            <w:pPr>
              <w:jc w:val="center"/>
              <w:rPr>
                <w:b/>
                <w:bCs/>
              </w:rPr>
            </w:pPr>
            <w:r w:rsidRPr="00CD774C">
              <w:rPr>
                <w:b/>
                <w:bCs/>
              </w:rPr>
              <w:t>Federal Share (80% max)</w:t>
            </w:r>
          </w:p>
        </w:tc>
        <w:tc>
          <w:tcPr>
            <w:tcW w:w="2158" w:type="dxa"/>
            <w:vAlign w:val="center"/>
          </w:tcPr>
          <w:p w14:paraId="0F2EE600" w14:textId="77DAC63D" w:rsidR="008D5BAE" w:rsidRPr="00CD774C" w:rsidRDefault="008D5BAE" w:rsidP="00CD774C">
            <w:pPr>
              <w:jc w:val="center"/>
              <w:rPr>
                <w:b/>
                <w:bCs/>
              </w:rPr>
            </w:pPr>
            <w:r w:rsidRPr="00CD774C">
              <w:rPr>
                <w:b/>
                <w:bCs/>
              </w:rPr>
              <w:t>Non-Federal Share (20% min)</w:t>
            </w:r>
          </w:p>
        </w:tc>
        <w:tc>
          <w:tcPr>
            <w:tcW w:w="2158" w:type="dxa"/>
            <w:vAlign w:val="center"/>
          </w:tcPr>
          <w:p w14:paraId="153A552F" w14:textId="17745DBB" w:rsidR="008D5BAE" w:rsidRPr="00CD774C" w:rsidRDefault="008D5BAE" w:rsidP="00CD774C">
            <w:pPr>
              <w:jc w:val="center"/>
              <w:rPr>
                <w:b/>
                <w:bCs/>
              </w:rPr>
            </w:pPr>
            <w:r w:rsidRPr="00CD774C">
              <w:rPr>
                <w:b/>
                <w:bCs/>
              </w:rPr>
              <w:t>Total Cost</w:t>
            </w:r>
          </w:p>
        </w:tc>
      </w:tr>
      <w:tr w:rsidR="008D5BAE" w:rsidRPr="00CD774C" w14:paraId="7606D930" w14:textId="77777777" w:rsidTr="00CD774C">
        <w:trPr>
          <w:trHeight w:val="489"/>
        </w:trPr>
        <w:tc>
          <w:tcPr>
            <w:tcW w:w="2158" w:type="dxa"/>
            <w:vAlign w:val="center"/>
          </w:tcPr>
          <w:p w14:paraId="0945D0E9" w14:textId="59FB2D41" w:rsidR="008D5BAE" w:rsidRPr="00CD774C" w:rsidRDefault="008D5BAE" w:rsidP="00CD774C">
            <w:pPr>
              <w:jc w:val="center"/>
              <w:rPr>
                <w:b/>
                <w:bCs/>
              </w:rPr>
            </w:pPr>
            <w:r w:rsidRPr="00CD774C">
              <w:rPr>
                <w:b/>
                <w:bCs/>
              </w:rPr>
              <w:t>PE</w:t>
            </w:r>
          </w:p>
        </w:tc>
        <w:tc>
          <w:tcPr>
            <w:tcW w:w="2158" w:type="dxa"/>
            <w:vAlign w:val="center"/>
          </w:tcPr>
          <w:p w14:paraId="566C384F" w14:textId="77777777" w:rsidR="008D5BAE" w:rsidRPr="00CA35CC" w:rsidRDefault="008D5BAE" w:rsidP="00CD774C">
            <w:pPr>
              <w:jc w:val="center"/>
              <w:rPr>
                <w:b/>
                <w:bCs/>
                <w:sz w:val="28"/>
                <w:szCs w:val="28"/>
              </w:rPr>
            </w:pPr>
          </w:p>
        </w:tc>
        <w:tc>
          <w:tcPr>
            <w:tcW w:w="2158" w:type="dxa"/>
            <w:vAlign w:val="center"/>
          </w:tcPr>
          <w:p w14:paraId="10B91B59" w14:textId="77777777" w:rsidR="008D5BAE" w:rsidRPr="00CA35CC" w:rsidRDefault="008D5BAE" w:rsidP="00CD774C">
            <w:pPr>
              <w:jc w:val="center"/>
              <w:rPr>
                <w:b/>
                <w:bCs/>
                <w:sz w:val="28"/>
                <w:szCs w:val="28"/>
              </w:rPr>
            </w:pPr>
          </w:p>
        </w:tc>
        <w:tc>
          <w:tcPr>
            <w:tcW w:w="2158" w:type="dxa"/>
            <w:vAlign w:val="center"/>
          </w:tcPr>
          <w:p w14:paraId="285AE758" w14:textId="77777777" w:rsidR="008D5BAE" w:rsidRPr="00CA35CC" w:rsidRDefault="008D5BAE" w:rsidP="00CD774C">
            <w:pPr>
              <w:jc w:val="center"/>
              <w:rPr>
                <w:b/>
                <w:bCs/>
                <w:sz w:val="28"/>
                <w:szCs w:val="28"/>
              </w:rPr>
            </w:pPr>
          </w:p>
        </w:tc>
        <w:tc>
          <w:tcPr>
            <w:tcW w:w="2158" w:type="dxa"/>
            <w:vAlign w:val="center"/>
          </w:tcPr>
          <w:p w14:paraId="4269F5C8" w14:textId="77777777" w:rsidR="008D5BAE" w:rsidRPr="00CA35CC" w:rsidRDefault="008D5BAE" w:rsidP="00CD774C">
            <w:pPr>
              <w:jc w:val="center"/>
              <w:rPr>
                <w:b/>
                <w:bCs/>
                <w:sz w:val="28"/>
                <w:szCs w:val="28"/>
              </w:rPr>
            </w:pPr>
          </w:p>
        </w:tc>
      </w:tr>
      <w:tr w:rsidR="008D5BAE" w:rsidRPr="00CD774C" w14:paraId="6E06EA53" w14:textId="77777777" w:rsidTr="00CD774C">
        <w:trPr>
          <w:trHeight w:val="489"/>
        </w:trPr>
        <w:tc>
          <w:tcPr>
            <w:tcW w:w="2158" w:type="dxa"/>
            <w:vAlign w:val="center"/>
          </w:tcPr>
          <w:p w14:paraId="7FC6F6FA" w14:textId="6B71ECEC" w:rsidR="008D5BAE" w:rsidRPr="00CD774C" w:rsidRDefault="008D5BAE" w:rsidP="00CD774C">
            <w:pPr>
              <w:jc w:val="center"/>
              <w:rPr>
                <w:b/>
                <w:bCs/>
              </w:rPr>
            </w:pPr>
            <w:r w:rsidRPr="00CD774C">
              <w:rPr>
                <w:b/>
                <w:bCs/>
              </w:rPr>
              <w:t>ROW</w:t>
            </w:r>
          </w:p>
        </w:tc>
        <w:tc>
          <w:tcPr>
            <w:tcW w:w="2158" w:type="dxa"/>
            <w:vAlign w:val="center"/>
          </w:tcPr>
          <w:p w14:paraId="0EFDCE6F" w14:textId="77777777" w:rsidR="008D5BAE" w:rsidRPr="00CA35CC" w:rsidRDefault="008D5BAE" w:rsidP="00CD774C">
            <w:pPr>
              <w:jc w:val="center"/>
              <w:rPr>
                <w:b/>
                <w:bCs/>
                <w:sz w:val="28"/>
                <w:szCs w:val="28"/>
              </w:rPr>
            </w:pPr>
          </w:p>
        </w:tc>
        <w:tc>
          <w:tcPr>
            <w:tcW w:w="2158" w:type="dxa"/>
            <w:vAlign w:val="center"/>
          </w:tcPr>
          <w:p w14:paraId="39E5244F" w14:textId="77777777" w:rsidR="008D5BAE" w:rsidRPr="00CA35CC" w:rsidRDefault="008D5BAE" w:rsidP="00CD774C">
            <w:pPr>
              <w:jc w:val="center"/>
              <w:rPr>
                <w:b/>
                <w:bCs/>
                <w:sz w:val="28"/>
                <w:szCs w:val="28"/>
              </w:rPr>
            </w:pPr>
          </w:p>
        </w:tc>
        <w:tc>
          <w:tcPr>
            <w:tcW w:w="2158" w:type="dxa"/>
            <w:vAlign w:val="center"/>
          </w:tcPr>
          <w:p w14:paraId="26AEB614" w14:textId="77777777" w:rsidR="008D5BAE" w:rsidRPr="00CA35CC" w:rsidRDefault="008D5BAE" w:rsidP="00CD774C">
            <w:pPr>
              <w:jc w:val="center"/>
              <w:rPr>
                <w:b/>
                <w:bCs/>
                <w:sz w:val="28"/>
                <w:szCs w:val="28"/>
              </w:rPr>
            </w:pPr>
          </w:p>
        </w:tc>
        <w:tc>
          <w:tcPr>
            <w:tcW w:w="2158" w:type="dxa"/>
            <w:vAlign w:val="center"/>
          </w:tcPr>
          <w:p w14:paraId="178BECC4" w14:textId="77777777" w:rsidR="008D5BAE" w:rsidRPr="00CA35CC" w:rsidRDefault="008D5BAE" w:rsidP="00CD774C">
            <w:pPr>
              <w:jc w:val="center"/>
              <w:rPr>
                <w:b/>
                <w:bCs/>
                <w:sz w:val="28"/>
                <w:szCs w:val="28"/>
              </w:rPr>
            </w:pPr>
          </w:p>
        </w:tc>
      </w:tr>
      <w:tr w:rsidR="008D5BAE" w:rsidRPr="00CD774C" w14:paraId="6A5A6799" w14:textId="77777777" w:rsidTr="00CD774C">
        <w:trPr>
          <w:trHeight w:val="489"/>
        </w:trPr>
        <w:tc>
          <w:tcPr>
            <w:tcW w:w="2158" w:type="dxa"/>
            <w:vAlign w:val="center"/>
          </w:tcPr>
          <w:p w14:paraId="1A586B2A" w14:textId="0B77F058" w:rsidR="008D5BAE" w:rsidRPr="00CD774C" w:rsidRDefault="008D5BAE" w:rsidP="00CD774C">
            <w:pPr>
              <w:jc w:val="center"/>
              <w:rPr>
                <w:b/>
                <w:bCs/>
              </w:rPr>
            </w:pPr>
            <w:r w:rsidRPr="00CD774C">
              <w:rPr>
                <w:b/>
                <w:bCs/>
              </w:rPr>
              <w:t>UTL</w:t>
            </w:r>
          </w:p>
        </w:tc>
        <w:tc>
          <w:tcPr>
            <w:tcW w:w="2158" w:type="dxa"/>
            <w:vAlign w:val="center"/>
          </w:tcPr>
          <w:p w14:paraId="4D13EB38" w14:textId="77777777" w:rsidR="008D5BAE" w:rsidRPr="00CA35CC" w:rsidRDefault="008D5BAE" w:rsidP="00CD774C">
            <w:pPr>
              <w:jc w:val="center"/>
              <w:rPr>
                <w:b/>
                <w:bCs/>
                <w:sz w:val="28"/>
                <w:szCs w:val="28"/>
              </w:rPr>
            </w:pPr>
          </w:p>
        </w:tc>
        <w:tc>
          <w:tcPr>
            <w:tcW w:w="2158" w:type="dxa"/>
            <w:vAlign w:val="center"/>
          </w:tcPr>
          <w:p w14:paraId="1033AFB1" w14:textId="77777777" w:rsidR="008D5BAE" w:rsidRPr="00CA35CC" w:rsidRDefault="008D5BAE" w:rsidP="00CD774C">
            <w:pPr>
              <w:jc w:val="center"/>
              <w:rPr>
                <w:b/>
                <w:bCs/>
                <w:sz w:val="28"/>
                <w:szCs w:val="28"/>
              </w:rPr>
            </w:pPr>
          </w:p>
        </w:tc>
        <w:tc>
          <w:tcPr>
            <w:tcW w:w="2158" w:type="dxa"/>
            <w:vAlign w:val="center"/>
          </w:tcPr>
          <w:p w14:paraId="29E7E5CE" w14:textId="77777777" w:rsidR="008D5BAE" w:rsidRPr="00CA35CC" w:rsidRDefault="008D5BAE" w:rsidP="00CD774C">
            <w:pPr>
              <w:jc w:val="center"/>
              <w:rPr>
                <w:b/>
                <w:bCs/>
                <w:sz w:val="28"/>
                <w:szCs w:val="28"/>
              </w:rPr>
            </w:pPr>
          </w:p>
        </w:tc>
        <w:tc>
          <w:tcPr>
            <w:tcW w:w="2158" w:type="dxa"/>
            <w:vAlign w:val="center"/>
          </w:tcPr>
          <w:p w14:paraId="4067D4C5" w14:textId="77777777" w:rsidR="008D5BAE" w:rsidRPr="00CA35CC" w:rsidRDefault="008D5BAE" w:rsidP="00CD774C">
            <w:pPr>
              <w:jc w:val="center"/>
              <w:rPr>
                <w:b/>
                <w:bCs/>
                <w:sz w:val="28"/>
                <w:szCs w:val="28"/>
              </w:rPr>
            </w:pPr>
          </w:p>
        </w:tc>
      </w:tr>
      <w:tr w:rsidR="008D5BAE" w:rsidRPr="00CD774C" w14:paraId="70FD460C" w14:textId="77777777" w:rsidTr="00CD774C">
        <w:trPr>
          <w:trHeight w:val="489"/>
        </w:trPr>
        <w:tc>
          <w:tcPr>
            <w:tcW w:w="2158" w:type="dxa"/>
            <w:vAlign w:val="center"/>
          </w:tcPr>
          <w:p w14:paraId="29455736" w14:textId="79C33F44" w:rsidR="008D5BAE" w:rsidRPr="00CD774C" w:rsidRDefault="008D5BAE" w:rsidP="00CD774C">
            <w:pPr>
              <w:jc w:val="center"/>
              <w:rPr>
                <w:b/>
                <w:bCs/>
              </w:rPr>
            </w:pPr>
            <w:r w:rsidRPr="00CD774C">
              <w:rPr>
                <w:b/>
                <w:bCs/>
              </w:rPr>
              <w:t>CST</w:t>
            </w:r>
          </w:p>
        </w:tc>
        <w:tc>
          <w:tcPr>
            <w:tcW w:w="2158" w:type="dxa"/>
            <w:vAlign w:val="center"/>
          </w:tcPr>
          <w:p w14:paraId="642F8B68" w14:textId="77777777" w:rsidR="008D5BAE" w:rsidRPr="00CA35CC" w:rsidRDefault="008D5BAE" w:rsidP="00CD774C">
            <w:pPr>
              <w:jc w:val="center"/>
              <w:rPr>
                <w:b/>
                <w:bCs/>
                <w:sz w:val="28"/>
                <w:szCs w:val="28"/>
              </w:rPr>
            </w:pPr>
          </w:p>
        </w:tc>
        <w:tc>
          <w:tcPr>
            <w:tcW w:w="2158" w:type="dxa"/>
            <w:vAlign w:val="center"/>
          </w:tcPr>
          <w:p w14:paraId="0F03F7FD" w14:textId="77777777" w:rsidR="008D5BAE" w:rsidRPr="00CA35CC" w:rsidRDefault="008D5BAE" w:rsidP="00CD774C">
            <w:pPr>
              <w:jc w:val="center"/>
              <w:rPr>
                <w:b/>
                <w:bCs/>
                <w:sz w:val="28"/>
                <w:szCs w:val="28"/>
              </w:rPr>
            </w:pPr>
          </w:p>
        </w:tc>
        <w:tc>
          <w:tcPr>
            <w:tcW w:w="2158" w:type="dxa"/>
            <w:vAlign w:val="center"/>
          </w:tcPr>
          <w:p w14:paraId="264D6B45" w14:textId="77777777" w:rsidR="008D5BAE" w:rsidRPr="00CA35CC" w:rsidRDefault="008D5BAE" w:rsidP="00CD774C">
            <w:pPr>
              <w:jc w:val="center"/>
              <w:rPr>
                <w:b/>
                <w:bCs/>
                <w:sz w:val="28"/>
                <w:szCs w:val="28"/>
              </w:rPr>
            </w:pPr>
          </w:p>
        </w:tc>
        <w:tc>
          <w:tcPr>
            <w:tcW w:w="2158" w:type="dxa"/>
            <w:vAlign w:val="center"/>
          </w:tcPr>
          <w:p w14:paraId="0318FF0D" w14:textId="77777777" w:rsidR="008D5BAE" w:rsidRPr="00CA35CC" w:rsidRDefault="008D5BAE" w:rsidP="00CD774C">
            <w:pPr>
              <w:jc w:val="center"/>
              <w:rPr>
                <w:b/>
                <w:bCs/>
                <w:sz w:val="28"/>
                <w:szCs w:val="28"/>
              </w:rPr>
            </w:pPr>
          </w:p>
        </w:tc>
      </w:tr>
    </w:tbl>
    <w:p w14:paraId="4BE7A735" w14:textId="77777777" w:rsidR="000E13E0" w:rsidRDefault="000E13E0" w:rsidP="00CD774C">
      <w:pPr>
        <w:spacing w:after="0"/>
        <w:jc w:val="center"/>
      </w:pPr>
    </w:p>
    <w:p w14:paraId="65BC5344" w14:textId="78E90990" w:rsidR="00CB6F75" w:rsidRPr="00CD774C" w:rsidRDefault="00CB6F75" w:rsidP="00DD0BFB">
      <w:pPr>
        <w:pStyle w:val="ListParagraph"/>
        <w:numPr>
          <w:ilvl w:val="0"/>
          <w:numId w:val="24"/>
        </w:numPr>
        <w:spacing w:after="0"/>
      </w:pPr>
      <w:r>
        <w:t xml:space="preserve">Proposed budgets and schedules can also be provided as an attachment. </w:t>
      </w:r>
    </w:p>
    <w:p w14:paraId="7D78CCB9" w14:textId="1E3BB510" w:rsidR="00CD774C" w:rsidRPr="00CB6F75" w:rsidRDefault="00CD774C" w:rsidP="00DD0BFB">
      <w:pPr>
        <w:spacing w:after="0"/>
        <w:ind w:left="720"/>
        <w:rPr>
          <w:i/>
          <w:iCs/>
          <w:color w:val="FF0000"/>
        </w:rPr>
      </w:pPr>
      <w:r w:rsidRPr="00CB6F75">
        <w:rPr>
          <w:i/>
          <w:iCs/>
          <w:color w:val="FF0000"/>
        </w:rPr>
        <w:t xml:space="preserve">For additional examples, see: </w:t>
      </w:r>
      <w:hyperlink r:id="rId17" w:tgtFrame="_blank" w:history="1">
        <w:r w:rsidRPr="00CB6F75">
          <w:rPr>
            <w:i/>
            <w:iCs/>
            <w:color w:val="FF0000"/>
          </w:rPr>
          <w:t>Project Schedule Documentation Examples</w:t>
        </w:r>
      </w:hyperlink>
      <w:r w:rsidRPr="00CB6F75">
        <w:rPr>
          <w:i/>
          <w:iCs/>
          <w:color w:val="FF0000"/>
        </w:rPr>
        <w:t xml:space="preserve"> (.zip) or visit </w:t>
      </w:r>
      <w:hyperlink r:id="rId18" w:history="1">
        <w:r w:rsidR="00DD0BFB" w:rsidRPr="00B2760C">
          <w:rPr>
            <w:rStyle w:val="Hyperlink"/>
            <w:i/>
            <w:iCs/>
          </w:rPr>
          <w:t>www.atlantaregional.org/tipsolicitation</w:t>
        </w:r>
      </w:hyperlink>
    </w:p>
    <w:p w14:paraId="63691871" w14:textId="77777777" w:rsidR="0013572F" w:rsidRDefault="0013572F" w:rsidP="00934AAC">
      <w:pPr>
        <w:spacing w:after="0"/>
      </w:pPr>
    </w:p>
    <w:p w14:paraId="0E582773" w14:textId="3B06562D" w:rsidR="00EB08A2" w:rsidRDefault="00EB08A2" w:rsidP="00E23B57">
      <w:pPr>
        <w:pStyle w:val="Heading2"/>
      </w:pPr>
      <w:r>
        <w:t>Attachment Checklist:</w:t>
      </w:r>
    </w:p>
    <w:p w14:paraId="39657238" w14:textId="693C4CFE" w:rsidR="004B4250" w:rsidRPr="00CD774C" w:rsidRDefault="004B4250" w:rsidP="00CD774C">
      <w:pPr>
        <w:jc w:val="center"/>
        <w:rPr>
          <w:b/>
          <w:bCs/>
          <w:sz w:val="28"/>
          <w:szCs w:val="28"/>
        </w:rPr>
      </w:pPr>
      <w:r w:rsidRPr="00CD774C">
        <w:rPr>
          <w:b/>
          <w:bCs/>
          <w:sz w:val="28"/>
          <w:szCs w:val="28"/>
        </w:rPr>
        <w:t>Please remember to attach the following to your email.</w:t>
      </w:r>
    </w:p>
    <w:p w14:paraId="5F10E89F" w14:textId="070A838D" w:rsidR="00EB08A2" w:rsidRPr="00CD774C" w:rsidRDefault="00EB08A2" w:rsidP="00EB08A2">
      <w:pPr>
        <w:rPr>
          <w:b/>
          <w:bCs/>
        </w:rPr>
      </w:pPr>
      <w:r w:rsidRPr="00CD774C">
        <w:rPr>
          <w:b/>
          <w:bCs/>
        </w:rPr>
        <w:t>Be sure to match the file name to the unique project identification number selected earlier for this proposal (e.g. CO-01-PDP Milestones.pdf):</w:t>
      </w:r>
    </w:p>
    <w:p w14:paraId="650D8C2A" w14:textId="11A16823" w:rsidR="00CA35CC" w:rsidRDefault="00000000" w:rsidP="00CA35CC">
      <w:pPr>
        <w:spacing w:after="0"/>
        <w:ind w:left="720"/>
      </w:pPr>
      <w:sdt>
        <w:sdtPr>
          <w:rPr>
            <w:rFonts w:ascii="MS Gothic" w:eastAsia="MS Gothic" w:hAnsi="MS Gothic"/>
            <w:sz w:val="32"/>
            <w:szCs w:val="32"/>
          </w:rPr>
          <w:id w:val="258720546"/>
          <w14:checkbox>
            <w14:checked w14:val="0"/>
            <w14:checkedState w14:val="2612" w14:font="MS Gothic"/>
            <w14:uncheckedState w14:val="2610" w14:font="MS Gothic"/>
          </w14:checkbox>
        </w:sdtPr>
        <w:sdtContent>
          <w:r w:rsidR="00CA35CC">
            <w:rPr>
              <w:rFonts w:ascii="MS Gothic" w:eastAsia="MS Gothic" w:hAnsi="MS Gothic" w:hint="eastAsia"/>
              <w:sz w:val="32"/>
              <w:szCs w:val="32"/>
            </w:rPr>
            <w:t>☐</w:t>
          </w:r>
        </w:sdtContent>
      </w:sdt>
      <w:r w:rsidR="00EB08A2">
        <w:t xml:space="preserve"> </w:t>
      </w:r>
      <w:r w:rsidR="00CA35CC">
        <w:t xml:space="preserve">Completed </w:t>
      </w:r>
      <w:r w:rsidR="00DD0BFB">
        <w:t xml:space="preserve">GDOT </w:t>
      </w:r>
      <w:r w:rsidR="00CA35CC">
        <w:t>Letter of Concurrence Request Form</w:t>
      </w:r>
    </w:p>
    <w:p w14:paraId="08062EF3" w14:textId="4CA5D477" w:rsidR="00EB08A2" w:rsidRDefault="00000000" w:rsidP="00CA35CC">
      <w:pPr>
        <w:spacing w:after="0"/>
        <w:ind w:left="720"/>
      </w:pPr>
      <w:sdt>
        <w:sdtPr>
          <w:rPr>
            <w:rFonts w:ascii="MS Gothic" w:eastAsia="MS Gothic" w:hAnsi="MS Gothic"/>
            <w:sz w:val="32"/>
            <w:szCs w:val="32"/>
          </w:rPr>
          <w:id w:val="1348128971"/>
          <w14:checkbox>
            <w14:checked w14:val="0"/>
            <w14:checkedState w14:val="2612" w14:font="MS Gothic"/>
            <w14:uncheckedState w14:val="2610" w14:font="MS Gothic"/>
          </w14:checkbox>
        </w:sdtPr>
        <w:sdtContent>
          <w:r w:rsidR="00CA35CC">
            <w:rPr>
              <w:rFonts w:ascii="MS Gothic" w:eastAsia="MS Gothic" w:hAnsi="MS Gothic" w:hint="eastAsia"/>
              <w:sz w:val="32"/>
              <w:szCs w:val="32"/>
            </w:rPr>
            <w:t>☐</w:t>
          </w:r>
        </w:sdtContent>
      </w:sdt>
      <w:r w:rsidR="00CA35CC">
        <w:t xml:space="preserve"> </w:t>
      </w:r>
      <w:r w:rsidR="00EB08A2">
        <w:t>Project Map</w:t>
      </w:r>
    </w:p>
    <w:p w14:paraId="5428E142" w14:textId="5EF26CD4" w:rsidR="00EB08A2" w:rsidRDefault="00EB08A2" w:rsidP="00CA35CC">
      <w:pPr>
        <w:spacing w:after="0"/>
        <w:rPr>
          <w:i/>
          <w:iCs/>
        </w:rPr>
      </w:pPr>
      <w:r w:rsidRPr="00E23B57">
        <w:rPr>
          <w:i/>
          <w:iCs/>
        </w:rPr>
        <w:t xml:space="preserve">If available: </w:t>
      </w:r>
    </w:p>
    <w:p w14:paraId="10913421" w14:textId="5BB282BD" w:rsidR="004003EC" w:rsidRPr="00E23B57" w:rsidRDefault="004003EC" w:rsidP="004003EC">
      <w:pPr>
        <w:spacing w:after="0"/>
        <w:ind w:left="720"/>
        <w:rPr>
          <w:i/>
          <w:iCs/>
        </w:rPr>
      </w:pPr>
      <w:sdt>
        <w:sdtPr>
          <w:rPr>
            <w:rFonts w:ascii="MS Gothic" w:eastAsia="MS Gothic" w:hAnsi="MS Gothic"/>
            <w:sz w:val="32"/>
            <w:szCs w:val="32"/>
          </w:rPr>
          <w:id w:val="1652475457"/>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r>
        <w:t xml:space="preserve"> Proposed Programming Table</w:t>
      </w:r>
      <w:r w:rsidR="00CB6F75">
        <w:t xml:space="preserve"> (should include budget, phases and costs)</w:t>
      </w:r>
    </w:p>
    <w:p w14:paraId="0FEE9FB6" w14:textId="71CEF95D" w:rsidR="00EB08A2" w:rsidRPr="00EB08A2" w:rsidRDefault="00000000" w:rsidP="00CA35CC">
      <w:pPr>
        <w:spacing w:after="0"/>
        <w:ind w:left="720"/>
      </w:pPr>
      <w:sdt>
        <w:sdtPr>
          <w:rPr>
            <w:rFonts w:ascii="MS Gothic" w:eastAsia="MS Gothic" w:hAnsi="MS Gothic"/>
            <w:sz w:val="32"/>
            <w:szCs w:val="32"/>
          </w:rPr>
          <w:id w:val="-1946837813"/>
          <w14:checkbox>
            <w14:checked w14:val="0"/>
            <w14:checkedState w14:val="2612" w14:font="MS Gothic"/>
            <w14:uncheckedState w14:val="2610" w14:font="MS Gothic"/>
          </w14:checkbox>
        </w:sdtPr>
        <w:sdtContent>
          <w:r w:rsidR="00EB08A2" w:rsidRPr="00EB08A2">
            <w:rPr>
              <w:rFonts w:ascii="MS Gothic" w:eastAsia="MS Gothic" w:hAnsi="MS Gothic" w:hint="eastAsia"/>
              <w:sz w:val="32"/>
              <w:szCs w:val="32"/>
            </w:rPr>
            <w:t>☐</w:t>
          </w:r>
        </w:sdtContent>
      </w:sdt>
      <w:r w:rsidR="00EB08A2" w:rsidRPr="00EB08A2">
        <w:t xml:space="preserve"> Typical Section</w:t>
      </w:r>
    </w:p>
    <w:p w14:paraId="1037158F" w14:textId="1A28844F" w:rsidR="00EB08A2" w:rsidRPr="00EB08A2" w:rsidRDefault="00000000" w:rsidP="00CA35CC">
      <w:pPr>
        <w:spacing w:after="0"/>
        <w:ind w:left="720"/>
      </w:pPr>
      <w:sdt>
        <w:sdtPr>
          <w:rPr>
            <w:rFonts w:ascii="MS Gothic" w:eastAsia="MS Gothic" w:hAnsi="MS Gothic"/>
            <w:sz w:val="32"/>
            <w:szCs w:val="32"/>
          </w:rPr>
          <w:id w:val="-267163617"/>
          <w14:checkbox>
            <w14:checked w14:val="0"/>
            <w14:checkedState w14:val="2612" w14:font="MS Gothic"/>
            <w14:uncheckedState w14:val="2610" w14:font="MS Gothic"/>
          </w14:checkbox>
        </w:sdtPr>
        <w:sdtContent>
          <w:r w:rsidR="00EB08A2" w:rsidRPr="00EB08A2">
            <w:rPr>
              <w:rFonts w:ascii="MS Gothic" w:eastAsia="MS Gothic" w:hAnsi="MS Gothic" w:hint="eastAsia"/>
              <w:sz w:val="32"/>
              <w:szCs w:val="32"/>
            </w:rPr>
            <w:t>☐</w:t>
          </w:r>
        </w:sdtContent>
      </w:sdt>
      <w:r w:rsidR="00EB08A2" w:rsidRPr="00EB08A2">
        <w:t xml:space="preserve"> Concept Layout</w:t>
      </w:r>
    </w:p>
    <w:p w14:paraId="48427342" w14:textId="5ED6B19E" w:rsidR="004003EC" w:rsidRDefault="00000000" w:rsidP="004003EC">
      <w:pPr>
        <w:spacing w:after="0"/>
        <w:ind w:left="720"/>
      </w:pPr>
      <w:sdt>
        <w:sdtPr>
          <w:rPr>
            <w:rFonts w:ascii="MS Gothic" w:eastAsia="MS Gothic" w:hAnsi="MS Gothic"/>
            <w:sz w:val="32"/>
            <w:szCs w:val="32"/>
          </w:rPr>
          <w:id w:val="-840391278"/>
          <w14:checkbox>
            <w14:checked w14:val="0"/>
            <w14:checkedState w14:val="2612" w14:font="MS Gothic"/>
            <w14:uncheckedState w14:val="2610" w14:font="MS Gothic"/>
          </w14:checkbox>
        </w:sdtPr>
        <w:sdtContent>
          <w:r w:rsidR="00EB08A2" w:rsidRPr="00EB08A2">
            <w:rPr>
              <w:rFonts w:ascii="MS Gothic" w:eastAsia="MS Gothic" w:hAnsi="MS Gothic" w:hint="eastAsia"/>
              <w:sz w:val="32"/>
              <w:szCs w:val="32"/>
            </w:rPr>
            <w:t>☐</w:t>
          </w:r>
        </w:sdtContent>
      </w:sdt>
      <w:r w:rsidR="00EB08A2" w:rsidRPr="00EB08A2">
        <w:t xml:space="preserve"> Concept Report</w:t>
      </w:r>
      <w:r w:rsidR="004003EC" w:rsidRPr="004003EC">
        <w:rPr>
          <w:rFonts w:ascii="MS Gothic" w:eastAsia="MS Gothic" w:hAnsi="MS Gothic"/>
          <w:sz w:val="32"/>
          <w:szCs w:val="32"/>
        </w:rPr>
        <w:t xml:space="preserve"> </w:t>
      </w:r>
    </w:p>
    <w:p w14:paraId="65A26793" w14:textId="384C99A5" w:rsidR="008765C4" w:rsidRPr="00EB08A2" w:rsidRDefault="008765C4" w:rsidP="00CA35CC">
      <w:pPr>
        <w:spacing w:after="0"/>
        <w:ind w:left="720"/>
      </w:pPr>
    </w:p>
    <w:sectPr w:rsidR="008765C4" w:rsidRPr="00EB08A2" w:rsidSect="00476521">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0FFC2C69" w14:textId="77777777" w:rsidR="004B4250" w:rsidRDefault="004B4250" w:rsidP="004B4250">
      <w:pPr>
        <w:pStyle w:val="CommentText"/>
      </w:pPr>
      <w:r>
        <w:rPr>
          <w:rStyle w:val="CommentReference"/>
        </w:rPr>
        <w:annotationRef/>
      </w:r>
      <w:r>
        <w:t>Note: A sponsor must be a government entity, not a CID, NGO or similar organization. Note that such organizations are welcome to partner with a government agency to submit an application.</w:t>
      </w:r>
    </w:p>
  </w:comment>
  <w:comment w:id="3" w:author="Author" w:initials="A">
    <w:p w14:paraId="6291D785" w14:textId="77777777" w:rsidR="008F380C" w:rsidRDefault="008F380C" w:rsidP="008F380C">
      <w:pPr>
        <w:pStyle w:val="CommentText"/>
      </w:pPr>
      <w:r>
        <w:rPr>
          <w:rStyle w:val="CommentReference"/>
        </w:rPr>
        <w:annotationRef/>
      </w:r>
      <w:r>
        <w:t>Enter "N/A" if not applicable to project.</w:t>
      </w:r>
    </w:p>
  </w:comment>
  <w:comment w:id="4" w:author="Author" w:initials="A">
    <w:p w14:paraId="292E209E" w14:textId="77777777" w:rsidR="00056577" w:rsidRDefault="00BF26C7" w:rsidP="00056577">
      <w:pPr>
        <w:pStyle w:val="CommentText"/>
      </w:pPr>
      <w:r>
        <w:rPr>
          <w:rStyle w:val="CommentReference"/>
        </w:rPr>
        <w:annotationRef/>
      </w:r>
      <w:r w:rsidR="00056577">
        <w:t xml:space="preserve">Select "Transit Asset Management" for Transit Oriented Development (TOD) proposals.  Select "Miscellaneous  Emissions Related Proposals" for projects which call for diesel engine retrofits, non-transit passenger service alternative fuel vehicle &amp; technology   improvements or transit vehicle signal priority ITS infrastructure installations. If you are unsure of what project type to select for your proposal, please contact ARC for guidance at </w:t>
      </w:r>
      <w:hyperlink r:id="rId1" w:history="1">
        <w:r w:rsidR="00056577" w:rsidRPr="00D27CE5">
          <w:rPr>
            <w:rStyle w:val="Hyperlink"/>
          </w:rPr>
          <w:t>tipsolicitation@atlantaregional.org</w:t>
        </w:r>
      </w:hyperlink>
    </w:p>
  </w:comment>
  <w:comment w:id="6" w:author="Author" w:initials="A">
    <w:p w14:paraId="2B652E18" w14:textId="227F7C32" w:rsidR="00006AA3" w:rsidRDefault="00006AA3" w:rsidP="00006AA3">
      <w:pPr>
        <w:pStyle w:val="CommentText"/>
      </w:pPr>
      <w:r>
        <w:rPr>
          <w:rStyle w:val="CommentReference"/>
        </w:rPr>
        <w:annotationRef/>
      </w:r>
      <w:r>
        <w:t>Leave no boxes blank. Enter N/A if the box is not applicable to your project proposal. Please do not submit multiple values in the fiscal year field. Scheduling will ultimately be driven by budgetary constraints and staff workload for oversight.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FC2C69" w15:done="0"/>
  <w15:commentEx w15:paraId="6291D785" w15:done="0"/>
  <w15:commentEx w15:paraId="292E209E" w15:done="0"/>
  <w15:commentEx w15:paraId="2B652E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FC2C69" w16cid:durableId="28649E85"/>
  <w16cid:commentId w16cid:paraId="6291D785" w16cid:durableId="66534BD4"/>
  <w16cid:commentId w16cid:paraId="292E209E" w16cid:durableId="5CA460C4"/>
  <w16cid:commentId w16cid:paraId="2B652E18" w16cid:durableId="2A858F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6E3E" w14:textId="77777777" w:rsidR="00476521" w:rsidRDefault="00476521" w:rsidP="00C97639">
      <w:pPr>
        <w:spacing w:after="0" w:line="240" w:lineRule="auto"/>
      </w:pPr>
      <w:r>
        <w:separator/>
      </w:r>
    </w:p>
  </w:endnote>
  <w:endnote w:type="continuationSeparator" w:id="0">
    <w:p w14:paraId="0933AA9C" w14:textId="77777777" w:rsidR="00476521" w:rsidRDefault="00476521" w:rsidP="00C9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Neutra Display Titling">
    <w:panose1 w:val="02000600040000020004"/>
    <w:charset w:val="00"/>
    <w:family w:val="modern"/>
    <w:notTrueType/>
    <w:pitch w:val="variable"/>
    <w:sig w:usb0="800000AF" w:usb1="4000204A" w:usb2="00000000" w:usb3="00000000" w:csb0="0000009B" w:csb1="00000000"/>
  </w:font>
  <w:font w:name="Neutra Display Medium Alt">
    <w:altName w:val="Calibri"/>
    <w:panose1 w:val="02000603040000020004"/>
    <w:charset w:val="00"/>
    <w:family w:val="modern"/>
    <w:notTrueType/>
    <w:pitch w:val="variable"/>
    <w:sig w:usb0="800000AF" w:usb1="4000204A" w:usb2="00000000" w:usb3="00000000" w:csb0="0000009B"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36549"/>
      <w:docPartObj>
        <w:docPartGallery w:val="Page Numbers (Bottom of Page)"/>
        <w:docPartUnique/>
      </w:docPartObj>
    </w:sdtPr>
    <w:sdtEndPr>
      <w:rPr>
        <w:noProof/>
      </w:rPr>
    </w:sdtEndPr>
    <w:sdtContent>
      <w:p w14:paraId="1ED19F8B" w14:textId="2458BCC6" w:rsidR="00794D58" w:rsidRDefault="00794D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E2FD60" w14:textId="77777777" w:rsidR="00C97639" w:rsidRPr="00794D58" w:rsidRDefault="00C97639" w:rsidP="00794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31D9F" w14:textId="77777777" w:rsidR="00476521" w:rsidRDefault="00476521" w:rsidP="00C97639">
      <w:pPr>
        <w:spacing w:after="0" w:line="240" w:lineRule="auto"/>
      </w:pPr>
      <w:r>
        <w:separator/>
      </w:r>
    </w:p>
  </w:footnote>
  <w:footnote w:type="continuationSeparator" w:id="0">
    <w:p w14:paraId="2F22EA58" w14:textId="77777777" w:rsidR="00476521" w:rsidRDefault="00476521" w:rsidP="00C97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36CB" w14:textId="1E19CA5F" w:rsidR="00C97639" w:rsidRDefault="00C97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351F" w14:textId="5D5B357A" w:rsidR="00456FA1" w:rsidRDefault="00794D58" w:rsidP="006A1FAB">
    <w:pPr>
      <w:pStyle w:val="Footer"/>
      <w:tabs>
        <w:tab w:val="clear" w:pos="4680"/>
        <w:tab w:val="clear" w:pos="9360"/>
      </w:tabs>
      <w:rPr>
        <w:noProof/>
      </w:rPr>
    </w:pPr>
    <w:r>
      <w:t xml:space="preserve"> 2024 TIP Solicitation Application </w:t>
    </w:r>
    <w:r w:rsidR="00F457D0">
      <w:t>– Letter of Concurrence Requests</w:t>
    </w:r>
    <w:r>
      <w:tab/>
    </w:r>
    <w:r>
      <w:tab/>
    </w:r>
    <w:r w:rsidR="00456FA1">
      <w:tab/>
    </w:r>
    <w:r w:rsidR="00456FA1">
      <w:tab/>
    </w:r>
    <w:r w:rsidRPr="00794D58">
      <w:rPr>
        <w:noProof/>
      </w:rPr>
      <w:t xml:space="preserve"> </w:t>
    </w:r>
    <w:r>
      <w:rPr>
        <w:noProof/>
      </w:rPr>
      <w:drawing>
        <wp:inline distT="0" distB="0" distL="0" distR="0" wp14:anchorId="7B46D5E8" wp14:editId="67890C9B">
          <wp:extent cx="1161062" cy="427661"/>
          <wp:effectExtent l="0" t="0" r="127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7616" cy="448492"/>
                  </a:xfrm>
                  <a:prstGeom prst="rect">
                    <a:avLst/>
                  </a:prstGeom>
                </pic:spPr>
              </pic:pic>
            </a:graphicData>
          </a:graphic>
        </wp:inline>
      </w:drawing>
    </w:r>
  </w:p>
  <w:p w14:paraId="546FC118" w14:textId="5E756145" w:rsidR="00C97639" w:rsidRDefault="00C97639" w:rsidP="006A1FAB">
    <w:pPr>
      <w:pStyle w:val="Footer"/>
      <w:tabs>
        <w:tab w:val="clear" w:pos="4680"/>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B13A" w14:textId="40F55063" w:rsidR="00C97639" w:rsidRDefault="00C97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47B4"/>
    <w:multiLevelType w:val="hybridMultilevel"/>
    <w:tmpl w:val="FE0477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459FA"/>
    <w:multiLevelType w:val="hybridMultilevel"/>
    <w:tmpl w:val="F812974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BAB23D7"/>
    <w:multiLevelType w:val="hybridMultilevel"/>
    <w:tmpl w:val="4B9E3994"/>
    <w:lvl w:ilvl="0" w:tplc="3586B25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27326"/>
    <w:multiLevelType w:val="hybridMultilevel"/>
    <w:tmpl w:val="8A0C7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4A7B30"/>
    <w:multiLevelType w:val="multilevel"/>
    <w:tmpl w:val="70AC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87A93"/>
    <w:multiLevelType w:val="hybridMultilevel"/>
    <w:tmpl w:val="73F02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81C8B"/>
    <w:multiLevelType w:val="hybridMultilevel"/>
    <w:tmpl w:val="1914990A"/>
    <w:lvl w:ilvl="0" w:tplc="04090005">
      <w:start w:val="1"/>
      <w:numFmt w:val="bullet"/>
      <w:lvlText w:val=""/>
      <w:lvlJc w:val="left"/>
      <w:pPr>
        <w:ind w:left="720" w:hanging="360"/>
      </w:pPr>
      <w:rPr>
        <w:rFonts w:ascii="Wingdings" w:hAnsi="Wingdings" w:hint="default"/>
        <w:b w:val="0"/>
        <w:bCs w:val="0"/>
        <w:i w:val="0"/>
        <w:iCs w:val="0"/>
        <w:color w:val="333333"/>
        <w:spacing w:val="0"/>
        <w:w w:val="120"/>
        <w:sz w:val="32"/>
        <w:szCs w:val="3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A2233B8"/>
    <w:multiLevelType w:val="hybridMultilevel"/>
    <w:tmpl w:val="801C1DC2"/>
    <w:lvl w:ilvl="0" w:tplc="085C2816">
      <w:start w:val="1"/>
      <w:numFmt w:val="decimal"/>
      <w:lvlText w:val="%1)"/>
      <w:lvlJc w:val="left"/>
      <w:pPr>
        <w:ind w:left="360" w:hanging="360"/>
      </w:pPr>
      <w:rPr>
        <w:b/>
        <w:bCs/>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32186B"/>
    <w:multiLevelType w:val="hybridMultilevel"/>
    <w:tmpl w:val="38986D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20F95"/>
    <w:multiLevelType w:val="hybridMultilevel"/>
    <w:tmpl w:val="E6F86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218EF"/>
    <w:multiLevelType w:val="multilevel"/>
    <w:tmpl w:val="883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853106"/>
    <w:multiLevelType w:val="hybridMultilevel"/>
    <w:tmpl w:val="CCEE7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812012"/>
    <w:multiLevelType w:val="hybridMultilevel"/>
    <w:tmpl w:val="04D6D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77E6F"/>
    <w:multiLevelType w:val="hybridMultilevel"/>
    <w:tmpl w:val="F57C180C"/>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5FF74FD6"/>
    <w:multiLevelType w:val="hybridMultilevel"/>
    <w:tmpl w:val="6F661FDA"/>
    <w:lvl w:ilvl="0" w:tplc="574E9C7A">
      <w:numFmt w:val="bullet"/>
      <w:lvlText w:val="☐"/>
      <w:lvlJc w:val="left"/>
      <w:pPr>
        <w:ind w:left="720" w:hanging="360"/>
      </w:pPr>
      <w:rPr>
        <w:rFonts w:ascii="Segoe UI Symbol" w:eastAsia="Segoe UI Symbol" w:hAnsi="Segoe UI Symbol" w:cs="Segoe UI Symbol" w:hint="default"/>
        <w:b w:val="0"/>
        <w:bCs w:val="0"/>
        <w:i w:val="0"/>
        <w:iCs w:val="0"/>
        <w:color w:val="333333"/>
        <w:spacing w:val="0"/>
        <w:w w:val="120"/>
        <w:sz w:val="32"/>
        <w:szCs w:val="3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1F541FE"/>
    <w:multiLevelType w:val="hybridMultilevel"/>
    <w:tmpl w:val="A574FE0C"/>
    <w:lvl w:ilvl="0" w:tplc="95A43E5A">
      <w:start w:val="1"/>
      <w:numFmt w:val="decimal"/>
      <w:lvlText w:val="%1)"/>
      <w:lvlJc w:val="left"/>
      <w:pPr>
        <w:ind w:left="720" w:hanging="360"/>
      </w:pPr>
      <w:rPr>
        <w:b/>
        <w:bCs/>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982121"/>
    <w:multiLevelType w:val="hybridMultilevel"/>
    <w:tmpl w:val="3D963436"/>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F1974"/>
    <w:multiLevelType w:val="hybridMultilevel"/>
    <w:tmpl w:val="750A6F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947FA6"/>
    <w:multiLevelType w:val="hybridMultilevel"/>
    <w:tmpl w:val="925EB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F0B25"/>
    <w:multiLevelType w:val="multilevel"/>
    <w:tmpl w:val="945E60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2F0B16"/>
    <w:multiLevelType w:val="hybridMultilevel"/>
    <w:tmpl w:val="0C1CF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00345"/>
    <w:multiLevelType w:val="hybridMultilevel"/>
    <w:tmpl w:val="5A04BE26"/>
    <w:lvl w:ilvl="0" w:tplc="574E9C7A">
      <w:numFmt w:val="bullet"/>
      <w:lvlText w:val="☐"/>
      <w:lvlJc w:val="left"/>
      <w:pPr>
        <w:ind w:left="720" w:hanging="360"/>
      </w:pPr>
      <w:rPr>
        <w:rFonts w:ascii="Segoe UI Symbol" w:eastAsia="Segoe UI Symbol" w:hAnsi="Segoe UI Symbol" w:cs="Segoe UI Symbol" w:hint="default"/>
        <w:b w:val="0"/>
        <w:bCs w:val="0"/>
        <w:i w:val="0"/>
        <w:iCs w:val="0"/>
        <w:color w:val="333333"/>
        <w:spacing w:val="0"/>
        <w:w w:val="120"/>
        <w:sz w:val="32"/>
        <w:szCs w:val="3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E11AF"/>
    <w:multiLevelType w:val="hybridMultilevel"/>
    <w:tmpl w:val="6618FD46"/>
    <w:lvl w:ilvl="0" w:tplc="574E9C7A">
      <w:numFmt w:val="bullet"/>
      <w:lvlText w:val="☐"/>
      <w:lvlJc w:val="left"/>
      <w:pPr>
        <w:ind w:left="720" w:hanging="360"/>
      </w:pPr>
      <w:rPr>
        <w:rFonts w:ascii="Segoe UI Symbol" w:eastAsia="Segoe UI Symbol" w:hAnsi="Segoe UI Symbol" w:cs="Segoe UI Symbol" w:hint="default"/>
        <w:b w:val="0"/>
        <w:bCs w:val="0"/>
        <w:i w:val="0"/>
        <w:iCs w:val="0"/>
        <w:color w:val="333333"/>
        <w:spacing w:val="0"/>
        <w:w w:val="120"/>
        <w:sz w:val="32"/>
        <w:szCs w:val="3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5614C"/>
    <w:multiLevelType w:val="hybridMultilevel"/>
    <w:tmpl w:val="7278C718"/>
    <w:lvl w:ilvl="0" w:tplc="574E9C7A">
      <w:numFmt w:val="bullet"/>
      <w:lvlText w:val="☐"/>
      <w:lvlJc w:val="left"/>
      <w:pPr>
        <w:ind w:left="720" w:hanging="360"/>
      </w:pPr>
      <w:rPr>
        <w:rFonts w:ascii="Segoe UI Symbol" w:eastAsia="Segoe UI Symbol" w:hAnsi="Segoe UI Symbol" w:cs="Segoe UI Symbol" w:hint="default"/>
        <w:b w:val="0"/>
        <w:bCs w:val="0"/>
        <w:i w:val="0"/>
        <w:iCs w:val="0"/>
        <w:color w:val="333333"/>
        <w:spacing w:val="0"/>
        <w:w w:val="120"/>
        <w:sz w:val="32"/>
        <w:szCs w:val="3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9869714">
    <w:abstractNumId w:val="23"/>
  </w:num>
  <w:num w:numId="2" w16cid:durableId="1191802784">
    <w:abstractNumId w:val="6"/>
  </w:num>
  <w:num w:numId="3" w16cid:durableId="1424836291">
    <w:abstractNumId w:val="20"/>
  </w:num>
  <w:num w:numId="4" w16cid:durableId="1816952083">
    <w:abstractNumId w:val="2"/>
  </w:num>
  <w:num w:numId="5" w16cid:durableId="1206796941">
    <w:abstractNumId w:val="9"/>
  </w:num>
  <w:num w:numId="6" w16cid:durableId="450980370">
    <w:abstractNumId w:val="1"/>
  </w:num>
  <w:num w:numId="7" w16cid:durableId="1248877819">
    <w:abstractNumId w:val="12"/>
  </w:num>
  <w:num w:numId="8" w16cid:durableId="499467467">
    <w:abstractNumId w:val="17"/>
  </w:num>
  <w:num w:numId="9" w16cid:durableId="725572907">
    <w:abstractNumId w:val="10"/>
  </w:num>
  <w:num w:numId="10" w16cid:durableId="1504515167">
    <w:abstractNumId w:val="5"/>
  </w:num>
  <w:num w:numId="11" w16cid:durableId="1714839962">
    <w:abstractNumId w:val="0"/>
  </w:num>
  <w:num w:numId="12" w16cid:durableId="191262278">
    <w:abstractNumId w:val="14"/>
  </w:num>
  <w:num w:numId="13" w16cid:durableId="1899245823">
    <w:abstractNumId w:val="21"/>
  </w:num>
  <w:num w:numId="14" w16cid:durableId="570895418">
    <w:abstractNumId w:val="22"/>
  </w:num>
  <w:num w:numId="15" w16cid:durableId="689113637">
    <w:abstractNumId w:val="18"/>
  </w:num>
  <w:num w:numId="16" w16cid:durableId="1005863915">
    <w:abstractNumId w:val="11"/>
  </w:num>
  <w:num w:numId="17" w16cid:durableId="889653707">
    <w:abstractNumId w:val="19"/>
  </w:num>
  <w:num w:numId="18" w16cid:durableId="1511288918">
    <w:abstractNumId w:val="16"/>
  </w:num>
  <w:num w:numId="19" w16cid:durableId="766464788">
    <w:abstractNumId w:val="4"/>
  </w:num>
  <w:num w:numId="20" w16cid:durableId="1069308665">
    <w:abstractNumId w:val="7"/>
  </w:num>
  <w:num w:numId="21" w16cid:durableId="1542479907">
    <w:abstractNumId w:val="15"/>
  </w:num>
  <w:num w:numId="22" w16cid:durableId="1613129298">
    <w:abstractNumId w:val="3"/>
  </w:num>
  <w:num w:numId="23" w16cid:durableId="723017894">
    <w:abstractNumId w:val="13"/>
  </w:num>
  <w:num w:numId="24" w16cid:durableId="1201555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0C"/>
    <w:rsid w:val="00002C37"/>
    <w:rsid w:val="00006AA3"/>
    <w:rsid w:val="00047F50"/>
    <w:rsid w:val="0005109B"/>
    <w:rsid w:val="00056577"/>
    <w:rsid w:val="0005700B"/>
    <w:rsid w:val="00097E89"/>
    <w:rsid w:val="000E13E0"/>
    <w:rsid w:val="000F1E35"/>
    <w:rsid w:val="0010764C"/>
    <w:rsid w:val="0013572F"/>
    <w:rsid w:val="00194B35"/>
    <w:rsid w:val="0019799F"/>
    <w:rsid w:val="001C45E3"/>
    <w:rsid w:val="001C67D1"/>
    <w:rsid w:val="001C6868"/>
    <w:rsid w:val="001D5C2B"/>
    <w:rsid w:val="001D73D3"/>
    <w:rsid w:val="001E0D6E"/>
    <w:rsid w:val="001E5D7B"/>
    <w:rsid w:val="001F0AF6"/>
    <w:rsid w:val="00212A00"/>
    <w:rsid w:val="002244CF"/>
    <w:rsid w:val="00247F4A"/>
    <w:rsid w:val="002535AF"/>
    <w:rsid w:val="002C207D"/>
    <w:rsid w:val="002D6D6B"/>
    <w:rsid w:val="002E2A43"/>
    <w:rsid w:val="002F7BE9"/>
    <w:rsid w:val="00306EF4"/>
    <w:rsid w:val="00345F48"/>
    <w:rsid w:val="003665B9"/>
    <w:rsid w:val="00384781"/>
    <w:rsid w:val="003A7B19"/>
    <w:rsid w:val="003D18F6"/>
    <w:rsid w:val="003D3FC1"/>
    <w:rsid w:val="003D592F"/>
    <w:rsid w:val="003E2273"/>
    <w:rsid w:val="004003EC"/>
    <w:rsid w:val="004345F0"/>
    <w:rsid w:val="00437E7A"/>
    <w:rsid w:val="004510B0"/>
    <w:rsid w:val="00456FA1"/>
    <w:rsid w:val="00466650"/>
    <w:rsid w:val="00466ED6"/>
    <w:rsid w:val="0047438D"/>
    <w:rsid w:val="00476521"/>
    <w:rsid w:val="004952FF"/>
    <w:rsid w:val="004B4250"/>
    <w:rsid w:val="004B4DAA"/>
    <w:rsid w:val="005009C5"/>
    <w:rsid w:val="005140B7"/>
    <w:rsid w:val="00516919"/>
    <w:rsid w:val="00553D5A"/>
    <w:rsid w:val="00565A21"/>
    <w:rsid w:val="005F4238"/>
    <w:rsid w:val="006400C8"/>
    <w:rsid w:val="006549A6"/>
    <w:rsid w:val="00670D5E"/>
    <w:rsid w:val="006842CB"/>
    <w:rsid w:val="0069093B"/>
    <w:rsid w:val="006A1FAB"/>
    <w:rsid w:val="006C5326"/>
    <w:rsid w:val="006D1EA2"/>
    <w:rsid w:val="006D40BB"/>
    <w:rsid w:val="006F333D"/>
    <w:rsid w:val="00704314"/>
    <w:rsid w:val="0073240F"/>
    <w:rsid w:val="00783338"/>
    <w:rsid w:val="007847F7"/>
    <w:rsid w:val="007863B3"/>
    <w:rsid w:val="00791FC1"/>
    <w:rsid w:val="00794D58"/>
    <w:rsid w:val="007B709B"/>
    <w:rsid w:val="007E4ACB"/>
    <w:rsid w:val="008026CB"/>
    <w:rsid w:val="008301A9"/>
    <w:rsid w:val="008765C4"/>
    <w:rsid w:val="008C03CC"/>
    <w:rsid w:val="008C7150"/>
    <w:rsid w:val="008D5BAE"/>
    <w:rsid w:val="008F380C"/>
    <w:rsid w:val="00910B13"/>
    <w:rsid w:val="009127B0"/>
    <w:rsid w:val="00931523"/>
    <w:rsid w:val="00934AAC"/>
    <w:rsid w:val="009357BD"/>
    <w:rsid w:val="00954DBF"/>
    <w:rsid w:val="00974E40"/>
    <w:rsid w:val="00983FED"/>
    <w:rsid w:val="0098445F"/>
    <w:rsid w:val="009A4EE8"/>
    <w:rsid w:val="009B430C"/>
    <w:rsid w:val="009B65A1"/>
    <w:rsid w:val="009F21B3"/>
    <w:rsid w:val="009F2523"/>
    <w:rsid w:val="009F2C2E"/>
    <w:rsid w:val="00A227B8"/>
    <w:rsid w:val="00A56EEE"/>
    <w:rsid w:val="00A658F5"/>
    <w:rsid w:val="00A71473"/>
    <w:rsid w:val="00A74B1C"/>
    <w:rsid w:val="00AB45F2"/>
    <w:rsid w:val="00AC6DE0"/>
    <w:rsid w:val="00AD7F5C"/>
    <w:rsid w:val="00B07767"/>
    <w:rsid w:val="00B1084D"/>
    <w:rsid w:val="00B20601"/>
    <w:rsid w:val="00B21606"/>
    <w:rsid w:val="00B348BB"/>
    <w:rsid w:val="00B35F8A"/>
    <w:rsid w:val="00B42C39"/>
    <w:rsid w:val="00B50FDF"/>
    <w:rsid w:val="00B62B45"/>
    <w:rsid w:val="00B85FC0"/>
    <w:rsid w:val="00B873C0"/>
    <w:rsid w:val="00B975F9"/>
    <w:rsid w:val="00BA7A31"/>
    <w:rsid w:val="00BD56D0"/>
    <w:rsid w:val="00BE1DAF"/>
    <w:rsid w:val="00BF26C7"/>
    <w:rsid w:val="00BF6186"/>
    <w:rsid w:val="00C26EBA"/>
    <w:rsid w:val="00C67ED9"/>
    <w:rsid w:val="00C83999"/>
    <w:rsid w:val="00C866D1"/>
    <w:rsid w:val="00C92CD9"/>
    <w:rsid w:val="00C97639"/>
    <w:rsid w:val="00C97794"/>
    <w:rsid w:val="00CA35CC"/>
    <w:rsid w:val="00CB6F75"/>
    <w:rsid w:val="00CD774C"/>
    <w:rsid w:val="00D10EB2"/>
    <w:rsid w:val="00D60D9D"/>
    <w:rsid w:val="00D76267"/>
    <w:rsid w:val="00DD0BFB"/>
    <w:rsid w:val="00E0227A"/>
    <w:rsid w:val="00E1187F"/>
    <w:rsid w:val="00E13536"/>
    <w:rsid w:val="00E23B57"/>
    <w:rsid w:val="00E30A40"/>
    <w:rsid w:val="00E376A2"/>
    <w:rsid w:val="00E55E4F"/>
    <w:rsid w:val="00E81BDD"/>
    <w:rsid w:val="00EB08A2"/>
    <w:rsid w:val="00EB0A77"/>
    <w:rsid w:val="00F05EC7"/>
    <w:rsid w:val="00F14EDA"/>
    <w:rsid w:val="00F37D75"/>
    <w:rsid w:val="00F44BCE"/>
    <w:rsid w:val="00F457D0"/>
    <w:rsid w:val="00F6463E"/>
    <w:rsid w:val="00F6480D"/>
    <w:rsid w:val="00F732D9"/>
    <w:rsid w:val="00FB092F"/>
    <w:rsid w:val="00FB1B16"/>
    <w:rsid w:val="00FB4F95"/>
    <w:rsid w:val="00F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EDD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3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B43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B43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B43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B43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B43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43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43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43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3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B43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B43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43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43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43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43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43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430C"/>
    <w:rPr>
      <w:rFonts w:eastAsiaTheme="majorEastAsia" w:cstheme="majorBidi"/>
      <w:color w:val="272727" w:themeColor="text1" w:themeTint="D8"/>
    </w:rPr>
  </w:style>
  <w:style w:type="paragraph" w:styleId="Title">
    <w:name w:val="Title"/>
    <w:basedOn w:val="Normal"/>
    <w:next w:val="Normal"/>
    <w:link w:val="TitleChar"/>
    <w:uiPriority w:val="10"/>
    <w:qFormat/>
    <w:rsid w:val="009B43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3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43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43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430C"/>
    <w:pPr>
      <w:spacing w:before="160"/>
      <w:jc w:val="center"/>
    </w:pPr>
    <w:rPr>
      <w:i/>
      <w:iCs/>
      <w:color w:val="404040" w:themeColor="text1" w:themeTint="BF"/>
    </w:rPr>
  </w:style>
  <w:style w:type="character" w:customStyle="1" w:styleId="QuoteChar">
    <w:name w:val="Quote Char"/>
    <w:basedOn w:val="DefaultParagraphFont"/>
    <w:link w:val="Quote"/>
    <w:uiPriority w:val="29"/>
    <w:rsid w:val="009B430C"/>
    <w:rPr>
      <w:i/>
      <w:iCs/>
      <w:color w:val="404040" w:themeColor="text1" w:themeTint="BF"/>
    </w:rPr>
  </w:style>
  <w:style w:type="paragraph" w:styleId="ListParagraph">
    <w:name w:val="List Paragraph"/>
    <w:basedOn w:val="Normal"/>
    <w:uiPriority w:val="34"/>
    <w:qFormat/>
    <w:rsid w:val="009B430C"/>
    <w:pPr>
      <w:ind w:left="720"/>
      <w:contextualSpacing/>
    </w:pPr>
  </w:style>
  <w:style w:type="character" w:styleId="IntenseEmphasis">
    <w:name w:val="Intense Emphasis"/>
    <w:basedOn w:val="DefaultParagraphFont"/>
    <w:uiPriority w:val="21"/>
    <w:qFormat/>
    <w:rsid w:val="009B430C"/>
    <w:rPr>
      <w:i/>
      <w:iCs/>
      <w:color w:val="0F4761" w:themeColor="accent1" w:themeShade="BF"/>
    </w:rPr>
  </w:style>
  <w:style w:type="paragraph" w:styleId="IntenseQuote">
    <w:name w:val="Intense Quote"/>
    <w:basedOn w:val="Normal"/>
    <w:next w:val="Normal"/>
    <w:link w:val="IntenseQuoteChar"/>
    <w:uiPriority w:val="30"/>
    <w:qFormat/>
    <w:rsid w:val="009B43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B430C"/>
    <w:rPr>
      <w:i/>
      <w:iCs/>
      <w:color w:val="0F4761" w:themeColor="accent1" w:themeShade="BF"/>
    </w:rPr>
  </w:style>
  <w:style w:type="character" w:styleId="IntenseReference">
    <w:name w:val="Intense Reference"/>
    <w:basedOn w:val="DefaultParagraphFont"/>
    <w:uiPriority w:val="32"/>
    <w:qFormat/>
    <w:rsid w:val="009B430C"/>
    <w:rPr>
      <w:b/>
      <w:bCs/>
      <w:smallCaps/>
      <w:color w:val="0F4761" w:themeColor="accent1" w:themeShade="BF"/>
      <w:spacing w:val="5"/>
    </w:rPr>
  </w:style>
  <w:style w:type="character" w:styleId="Hyperlink">
    <w:name w:val="Hyperlink"/>
    <w:basedOn w:val="DefaultParagraphFont"/>
    <w:uiPriority w:val="99"/>
    <w:unhideWhenUsed/>
    <w:rsid w:val="009B430C"/>
    <w:rPr>
      <w:color w:val="467886" w:themeColor="hyperlink"/>
      <w:u w:val="single"/>
    </w:rPr>
  </w:style>
  <w:style w:type="character" w:styleId="UnresolvedMention">
    <w:name w:val="Unresolved Mention"/>
    <w:basedOn w:val="DefaultParagraphFont"/>
    <w:uiPriority w:val="99"/>
    <w:semiHidden/>
    <w:unhideWhenUsed/>
    <w:rsid w:val="009B430C"/>
    <w:rPr>
      <w:color w:val="605E5C"/>
      <w:shd w:val="clear" w:color="auto" w:fill="E1DFDD"/>
    </w:rPr>
  </w:style>
  <w:style w:type="table" w:styleId="TableGrid">
    <w:name w:val="Table Grid"/>
    <w:basedOn w:val="TableNormal"/>
    <w:uiPriority w:val="39"/>
    <w:rsid w:val="00466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73C0"/>
    <w:rPr>
      <w:b/>
      <w:bCs/>
    </w:rPr>
  </w:style>
  <w:style w:type="character" w:styleId="FollowedHyperlink">
    <w:name w:val="FollowedHyperlink"/>
    <w:basedOn w:val="DefaultParagraphFont"/>
    <w:uiPriority w:val="99"/>
    <w:semiHidden/>
    <w:unhideWhenUsed/>
    <w:rsid w:val="00B873C0"/>
    <w:rPr>
      <w:color w:val="96607D" w:themeColor="followedHyperlink"/>
      <w:u w:val="single"/>
    </w:rPr>
  </w:style>
  <w:style w:type="character" w:styleId="Emphasis">
    <w:name w:val="Emphasis"/>
    <w:basedOn w:val="DefaultParagraphFont"/>
    <w:uiPriority w:val="20"/>
    <w:qFormat/>
    <w:rsid w:val="00097E89"/>
    <w:rPr>
      <w:i/>
      <w:iCs/>
    </w:rPr>
  </w:style>
  <w:style w:type="paragraph" w:styleId="TOCHeading">
    <w:name w:val="TOC Heading"/>
    <w:basedOn w:val="Heading1"/>
    <w:next w:val="Normal"/>
    <w:uiPriority w:val="39"/>
    <w:unhideWhenUsed/>
    <w:qFormat/>
    <w:rsid w:val="00E13536"/>
    <w:pPr>
      <w:spacing w:before="240" w:after="0"/>
      <w:outlineLvl w:val="9"/>
    </w:pPr>
    <w:rPr>
      <w:kern w:val="0"/>
      <w:sz w:val="32"/>
      <w:szCs w:val="32"/>
      <w14:ligatures w14:val="none"/>
    </w:rPr>
  </w:style>
  <w:style w:type="paragraph" w:styleId="TOC1">
    <w:name w:val="toc 1"/>
    <w:basedOn w:val="Normal"/>
    <w:next w:val="Normal"/>
    <w:autoRedefine/>
    <w:uiPriority w:val="39"/>
    <w:unhideWhenUsed/>
    <w:rsid w:val="00B85FC0"/>
    <w:pPr>
      <w:spacing w:after="100"/>
    </w:pPr>
  </w:style>
  <w:style w:type="paragraph" w:styleId="TOC2">
    <w:name w:val="toc 2"/>
    <w:basedOn w:val="Normal"/>
    <w:next w:val="Normal"/>
    <w:autoRedefine/>
    <w:uiPriority w:val="39"/>
    <w:unhideWhenUsed/>
    <w:rsid w:val="00E13536"/>
    <w:pPr>
      <w:spacing w:after="100"/>
      <w:ind w:left="220"/>
    </w:pPr>
  </w:style>
  <w:style w:type="paragraph" w:styleId="TOC9">
    <w:name w:val="toc 9"/>
    <w:basedOn w:val="Normal"/>
    <w:next w:val="Normal"/>
    <w:autoRedefine/>
    <w:uiPriority w:val="39"/>
    <w:semiHidden/>
    <w:unhideWhenUsed/>
    <w:rsid w:val="00B85FC0"/>
    <w:pPr>
      <w:spacing w:after="100"/>
      <w:ind w:left="1760"/>
    </w:pPr>
  </w:style>
  <w:style w:type="paragraph" w:styleId="TOC7">
    <w:name w:val="toc 7"/>
    <w:basedOn w:val="Normal"/>
    <w:next w:val="Normal"/>
    <w:autoRedefine/>
    <w:uiPriority w:val="39"/>
    <w:unhideWhenUsed/>
    <w:rsid w:val="00B85FC0"/>
    <w:pPr>
      <w:spacing w:after="100"/>
      <w:ind w:left="1320"/>
    </w:pPr>
  </w:style>
  <w:style w:type="paragraph" w:styleId="Header">
    <w:name w:val="header"/>
    <w:basedOn w:val="Normal"/>
    <w:link w:val="HeaderChar"/>
    <w:uiPriority w:val="99"/>
    <w:unhideWhenUsed/>
    <w:rsid w:val="00C97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639"/>
  </w:style>
  <w:style w:type="paragraph" w:styleId="Footer">
    <w:name w:val="footer"/>
    <w:basedOn w:val="Normal"/>
    <w:link w:val="FooterChar"/>
    <w:uiPriority w:val="99"/>
    <w:unhideWhenUsed/>
    <w:rsid w:val="00C97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639"/>
  </w:style>
  <w:style w:type="character" w:styleId="CommentReference">
    <w:name w:val="annotation reference"/>
    <w:basedOn w:val="DefaultParagraphFont"/>
    <w:uiPriority w:val="99"/>
    <w:semiHidden/>
    <w:unhideWhenUsed/>
    <w:rsid w:val="008F380C"/>
    <w:rPr>
      <w:sz w:val="16"/>
      <w:szCs w:val="16"/>
    </w:rPr>
  </w:style>
  <w:style w:type="paragraph" w:styleId="CommentText">
    <w:name w:val="annotation text"/>
    <w:basedOn w:val="Normal"/>
    <w:link w:val="CommentTextChar"/>
    <w:uiPriority w:val="99"/>
    <w:unhideWhenUsed/>
    <w:rsid w:val="008F380C"/>
    <w:pPr>
      <w:spacing w:line="240" w:lineRule="auto"/>
    </w:pPr>
    <w:rPr>
      <w:sz w:val="20"/>
      <w:szCs w:val="20"/>
    </w:rPr>
  </w:style>
  <w:style w:type="character" w:customStyle="1" w:styleId="CommentTextChar">
    <w:name w:val="Comment Text Char"/>
    <w:basedOn w:val="DefaultParagraphFont"/>
    <w:link w:val="CommentText"/>
    <w:uiPriority w:val="99"/>
    <w:rsid w:val="008F380C"/>
    <w:rPr>
      <w:sz w:val="20"/>
      <w:szCs w:val="20"/>
    </w:rPr>
  </w:style>
  <w:style w:type="paragraph" w:styleId="CommentSubject">
    <w:name w:val="annotation subject"/>
    <w:basedOn w:val="CommentText"/>
    <w:next w:val="CommentText"/>
    <w:link w:val="CommentSubjectChar"/>
    <w:uiPriority w:val="99"/>
    <w:semiHidden/>
    <w:unhideWhenUsed/>
    <w:rsid w:val="008F380C"/>
    <w:rPr>
      <w:b/>
      <w:bCs/>
    </w:rPr>
  </w:style>
  <w:style w:type="character" w:customStyle="1" w:styleId="CommentSubjectChar">
    <w:name w:val="Comment Subject Char"/>
    <w:basedOn w:val="CommentTextChar"/>
    <w:link w:val="CommentSubject"/>
    <w:uiPriority w:val="99"/>
    <w:semiHidden/>
    <w:rsid w:val="008F380C"/>
    <w:rPr>
      <w:b/>
      <w:bCs/>
      <w:sz w:val="20"/>
      <w:szCs w:val="20"/>
    </w:rPr>
  </w:style>
  <w:style w:type="paragraph" w:styleId="Revision">
    <w:name w:val="Revision"/>
    <w:hidden/>
    <w:uiPriority w:val="99"/>
    <w:semiHidden/>
    <w:rsid w:val="00B10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5978">
      <w:bodyDiv w:val="1"/>
      <w:marLeft w:val="0"/>
      <w:marRight w:val="0"/>
      <w:marTop w:val="0"/>
      <w:marBottom w:val="0"/>
      <w:divBdr>
        <w:top w:val="none" w:sz="0" w:space="0" w:color="auto"/>
        <w:left w:val="none" w:sz="0" w:space="0" w:color="auto"/>
        <w:bottom w:val="none" w:sz="0" w:space="0" w:color="auto"/>
        <w:right w:val="none" w:sz="0" w:space="0" w:color="auto"/>
      </w:divBdr>
    </w:div>
    <w:div w:id="1916084059">
      <w:bodyDiv w:val="1"/>
      <w:marLeft w:val="0"/>
      <w:marRight w:val="0"/>
      <w:marTop w:val="0"/>
      <w:marBottom w:val="0"/>
      <w:divBdr>
        <w:top w:val="none" w:sz="0" w:space="0" w:color="auto"/>
        <w:left w:val="none" w:sz="0" w:space="0" w:color="auto"/>
        <w:bottom w:val="none" w:sz="0" w:space="0" w:color="auto"/>
        <w:right w:val="none" w:sz="0" w:space="0" w:color="auto"/>
      </w:divBdr>
    </w:div>
    <w:div w:id="205148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tipsolicitation@atlantaregional.org"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ARCTIPSolicitation@dot.ga.gov" TargetMode="External"/><Relationship Id="rId13" Type="http://schemas.openxmlformats.org/officeDocument/2006/relationships/header" Target="header1.xml"/><Relationship Id="rId18" Type="http://schemas.openxmlformats.org/officeDocument/2006/relationships/hyperlink" Target="http://www.atlantaregional.org/tipsolici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rc.maps.arcgis.com/apps/webappviewer/index.html?id=73d336e89fa6431fb63e8f417dac044b" TargetMode="External"/><Relationship Id="rId17" Type="http://schemas.openxmlformats.org/officeDocument/2006/relationships/hyperlink" Target="https://documents.atlantaregional.com/transportation/projsolicitation/2017/ProjectScheduleExamples.zip"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B7AEA-F41B-4F1E-A26D-9109E071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2024-03-13T18:51:00Z</dcterms:created>
  <dcterms:modified xsi:type="dcterms:W3CDTF">2024-03-13T18:53:00Z</dcterms:modified>
</cp:coreProperties>
</file>